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B33F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  <w:fldChar w:fldCharType="begin"/>
      </w:r>
      <w:r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  <w:instrText xml:space="preserve"> HYPERLINK "Данные%20об%20учителях%20Жирновской%20СОШ,%20реализующих%20НОО.docx" \l "АдамоваГалинаНиколаевна" </w:instrText>
      </w:r>
      <w:r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Адамова Галина Николаевна</w:t>
      </w:r>
      <w:r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  <w:fldChar w:fldCharType="end"/>
      </w:r>
    </w:p>
    <w:p w14:paraId="4DAA6904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2</w:t>
      </w:r>
      <w:r>
        <w:rPr>
          <w:rFonts w:ascii="Arial" w:hAnsi="Arial" w:eastAsia="Times New Roman" w:cs="Arial"/>
          <w:color w:val="222222"/>
          <w:lang w:eastAsia="ru-RU"/>
        </w:rPr>
        <w:t>а класс)</w:t>
      </w:r>
    </w:p>
    <w:p w14:paraId="6CE6A7E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b/>
          <w:color w:val="222222"/>
          <w:lang w:eastAsia="ru-RU"/>
        </w:rPr>
      </w:pPr>
      <w:r>
        <w:rPr>
          <w:rFonts w:ascii="Arial" w:hAnsi="Arial" w:eastAsia="Times New Roman" w:cs="Arial"/>
          <w:b/>
          <w:color w:val="222222"/>
          <w:lang w:eastAsia="ru-RU"/>
        </w:rPr>
        <w:t>Благодарственное письмо Минобр РО</w:t>
      </w:r>
    </w:p>
    <w:p w14:paraId="58A8993C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средне специальное, Шахтинское педагогическое училище,  1990 г.</w:t>
      </w:r>
    </w:p>
    <w:p w14:paraId="49B4B254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начальных классов</w:t>
      </w:r>
    </w:p>
    <w:p w14:paraId="32AEB7B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преподавание в  начальных классах в общеобразовательной школе</w:t>
      </w:r>
    </w:p>
    <w:p w14:paraId="79C278A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01BB6D7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47E79BB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6BF2D40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14:paraId="301C36FB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14:paraId="1B76C51E">
      <w:pPr>
        <w:shd w:val="clear" w:color="auto" w:fill="FFFFFF"/>
        <w:spacing w:before="150" w:after="150" w:line="240" w:lineRule="auto"/>
        <w:rPr>
          <w:rFonts w:hint="default" w:ascii="Arial" w:hAnsi="Arial" w:eastAsia="Times New Roman" w:cs="Arial"/>
          <w:color w:val="222222"/>
          <w:lang w:val="en-US" w:eastAsia="ru-RU"/>
        </w:rPr>
      </w:pPr>
      <w:r>
        <w:rPr>
          <w:rFonts w:hint="default" w:ascii="Arial" w:hAnsi="Arial" w:eastAsia="Times New Roman" w:cs="Arial"/>
          <w:color w:val="222222"/>
          <w:lang w:val="en-US" w:eastAsia="ru-RU"/>
        </w:rPr>
        <w:t>2025г. ГАУ ДПО РО «Институт развития образования» г.Ростов-на-Дону, программа «Организация и содержание внеурочной деятельности в условиях ФГОС»</w:t>
      </w:r>
    </w:p>
    <w:p w14:paraId="0C2996A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4</w:t>
      </w:r>
      <w:r>
        <w:rPr>
          <w:rFonts w:ascii="Arial" w:hAnsi="Arial" w:eastAsia="Times New Roman" w:cs="Arial"/>
          <w:color w:val="222222"/>
          <w:lang w:eastAsia="ru-RU"/>
        </w:rPr>
        <w:t xml:space="preserve"> года</w:t>
      </w:r>
    </w:p>
    <w:p w14:paraId="67070F2B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4</w:t>
      </w:r>
      <w:r>
        <w:rPr>
          <w:rFonts w:ascii="Arial" w:hAnsi="Arial" w:eastAsia="Times New Roman" w:cs="Arial"/>
          <w:color w:val="222222"/>
          <w:lang w:eastAsia="ru-RU"/>
        </w:rPr>
        <w:t xml:space="preserve"> года</w:t>
      </w:r>
    </w:p>
    <w:p w14:paraId="07DA63E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</w:t>
      </w:r>
    </w:p>
    <w:p w14:paraId="3DBBF51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высшая, 2023 г.</w:t>
      </w:r>
    </w:p>
    <w:p w14:paraId="0F51A969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</w:p>
    <w:p w14:paraId="0183E881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"БеловаАнастасияСергеевна"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Белова Анастасия Сергеевна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195C0E3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1</w:t>
      </w:r>
      <w:r>
        <w:rPr>
          <w:rFonts w:ascii="Arial" w:hAnsi="Arial" w:eastAsia="Times New Roman" w:cs="Arial"/>
          <w:color w:val="222222"/>
          <w:lang w:eastAsia="ru-RU"/>
        </w:rPr>
        <w:t>а класс)</w:t>
      </w:r>
    </w:p>
    <w:p w14:paraId="345F596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ФГБОУ высшего образования «Ростовский государственный экономический университет (РИНХ)», 2021 г.</w:t>
      </w:r>
    </w:p>
    <w:p w14:paraId="002A0BB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магистр 44.04.01 Педагогическое образование</w:t>
      </w:r>
    </w:p>
    <w:p w14:paraId="2026498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2B3EC00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2A0B0364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235BDEC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14:paraId="65805FB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9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3AB3A88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hint="default" w:ascii="Arial" w:hAnsi="Arial" w:eastAsia="Times New Roman" w:cs="Arial"/>
          <w:b/>
          <w:bCs/>
          <w:color w:val="222222"/>
          <w:lang w:val="en-US" w:eastAsia="ru-RU"/>
        </w:rPr>
        <w:t>9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3561A6D7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</w:t>
      </w:r>
    </w:p>
    <w:p w14:paraId="3EF0F0F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нет</w:t>
      </w:r>
    </w:p>
    <w:p w14:paraId="1D07B680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</w:p>
    <w:p w14:paraId="74E379B8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bookmarkStart w:id="0" w:name="_GoBack"/>
      <w:bookmarkEnd w:id="0"/>
    </w:p>
    <w:p w14:paraId="68F37A12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"ГундороваТатьянаВикторовна"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Гундорова Татьяна Викторовна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22CC1D0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2</w:t>
      </w:r>
      <w:r>
        <w:rPr>
          <w:rFonts w:ascii="Arial" w:hAnsi="Arial" w:eastAsia="Times New Roman" w:cs="Arial"/>
          <w:color w:val="222222"/>
          <w:lang w:eastAsia="ru-RU"/>
        </w:rPr>
        <w:t>б класс)</w:t>
      </w:r>
    </w:p>
    <w:p w14:paraId="583ABAD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Таганрогский государственный педагогический институт, 1983 г.</w:t>
      </w:r>
    </w:p>
    <w:p w14:paraId="26CBC164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начальных классов</w:t>
      </w:r>
    </w:p>
    <w:p w14:paraId="39343D3C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педагогика и методика начального обучения</w:t>
      </w:r>
    </w:p>
    <w:p w14:paraId="3FAF5CF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1ABD1537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5E19664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285F51E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инклюзивного образования детей-инвалидов, детей с ОВЗ в образовательных организациях в условиях реализации обновленных ФГОС НОО»</w:t>
      </w:r>
    </w:p>
    <w:p w14:paraId="3C2BA38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14:paraId="5FFFACE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</w:p>
    <w:p w14:paraId="7C88370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4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8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761726B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4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8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1809098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</w:t>
      </w:r>
    </w:p>
    <w:p w14:paraId="1AFAC1C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нет</w:t>
      </w:r>
    </w:p>
    <w:p w14:paraId="21156F0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sz w:val="18"/>
          <w:szCs w:val="18"/>
          <w:lang w:eastAsia="ru-RU"/>
        </w:rPr>
      </w:pPr>
    </w:p>
    <w:p w14:paraId="67DA0596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"КушнареваТамараЮрьевна"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Кушнарева Тамара Юрьевна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47C1D18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3</w:t>
      </w:r>
      <w:r>
        <w:rPr>
          <w:rFonts w:ascii="Arial" w:hAnsi="Arial" w:eastAsia="Times New Roman" w:cs="Arial"/>
          <w:color w:val="222222"/>
          <w:lang w:eastAsia="ru-RU"/>
        </w:rPr>
        <w:t>а класс)</w:t>
      </w:r>
    </w:p>
    <w:p w14:paraId="6649DA47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b/>
          <w:color w:val="222222"/>
          <w:lang w:eastAsia="ru-RU"/>
        </w:rPr>
      </w:pPr>
      <w:r>
        <w:rPr>
          <w:rFonts w:ascii="Arial" w:hAnsi="Arial" w:eastAsia="Times New Roman" w:cs="Arial"/>
          <w:b/>
          <w:color w:val="222222"/>
          <w:lang w:eastAsia="ru-RU"/>
        </w:rPr>
        <w:t>Благодарственное письмо Минобр РО</w:t>
      </w:r>
    </w:p>
    <w:p w14:paraId="229CAE6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Ростовский-на-Дону государственный педагогический институт, 1994 г.  / Вешенское педагогическое училище им. М.А. Шолохова, 1988 г.</w:t>
      </w:r>
    </w:p>
    <w:p w14:paraId="2F274F2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истории и социально-политических дисциплин  /  учитель начальных классов</w:t>
      </w:r>
    </w:p>
    <w:p w14:paraId="0A4B2C7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история / преподавание в начальных классах общеобразовательной школы</w:t>
      </w:r>
    </w:p>
    <w:p w14:paraId="42132204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64E3D13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113D814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b/>
          <w:bCs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76519BB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14:paraId="61498DE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 xml:space="preserve">2025г, НОЧУО ДПО «Актион» г. Москва, программа «Ученики с ОВЗ в начальной школе: технологии работы с учетом ФАОП» </w:t>
      </w:r>
    </w:p>
    <w:p w14:paraId="7335F2E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hint="default" w:ascii="Arial" w:hAnsi="Arial" w:eastAsia="Times New Roman" w:cs="Arial"/>
          <w:color w:val="222222"/>
          <w:lang w:val="en-US" w:eastAsia="ru-RU"/>
        </w:rPr>
        <w:t>2025г. ГАУ ДПО РО «Институт развития образования» г.Ростов-на-Дону, программа «Организация и содержание внеурочной деятельности в условиях ФГОС»</w:t>
      </w:r>
    </w:p>
    <w:p w14:paraId="1843C5F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7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2794DF0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7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3558EE7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> русский язык, литературное чтение, математика, окружающий мир, труд, ИЗО, музыка, физическая культура, внеурочная  деятельность   «Орлята России», «Разговоры о важном», «Шахматы», «Уроки здоровья», «Функциональная грамотность»</w:t>
      </w:r>
    </w:p>
    <w:p w14:paraId="5E71152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высшая, 2022 г.</w:t>
      </w:r>
    </w:p>
    <w:p w14:paraId="62F9A50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sz w:val="18"/>
          <w:szCs w:val="18"/>
          <w:lang w:eastAsia="ru-RU"/>
        </w:rPr>
      </w:pPr>
    </w:p>
    <w:p w14:paraId="4287546C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"МогилевскаяНатальяАлександровна"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Могилевская Наталья Александровна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0F70B12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3</w:t>
      </w:r>
      <w:r>
        <w:rPr>
          <w:rFonts w:ascii="Arial" w:hAnsi="Arial" w:eastAsia="Times New Roman" w:cs="Arial"/>
          <w:color w:val="222222"/>
          <w:lang w:eastAsia="ru-RU"/>
        </w:rPr>
        <w:t>б класс)</w:t>
      </w:r>
    </w:p>
    <w:p w14:paraId="46F42BFB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Почетная грамота Минобрнауки РФ</w:t>
      </w:r>
    </w:p>
    <w:p w14:paraId="11D4B6F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Таганрогский государственный педагогический институт, 1990 г.</w:t>
      </w:r>
    </w:p>
    <w:p w14:paraId="3307868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начальных классов</w:t>
      </w:r>
    </w:p>
    <w:p w14:paraId="3DAA5E2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педагогика и методика начального обучения</w:t>
      </w:r>
    </w:p>
    <w:p w14:paraId="3EF3634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570907B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2ED83F1C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3C62483B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14:paraId="1F4D932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 xml:space="preserve">2025г, НОЧУО ДПО «Актион» г. Москва, программа «Ученики с ОВЗ в начальной школе: технологии работы с учетом ФАОП» </w:t>
      </w:r>
    </w:p>
    <w:p w14:paraId="2F9E165C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9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4E04C05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9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616A95F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 xml:space="preserve"> русский язык, литературное чтение, математика, окружающий мир, технология, ИЗО, музыка, физическая культура, внеурочная  деятельность «Орлята России», «Разговоры о важном», «Шахматы», «Уроки здоровья», «Функциональная грамотность» </w:t>
      </w:r>
    </w:p>
    <w:p w14:paraId="5A31AE4B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первая, 2022 г.</w:t>
      </w:r>
    </w:p>
    <w:p w14:paraId="7FE3470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sz w:val="18"/>
          <w:szCs w:val="18"/>
          <w:lang w:eastAsia="ru-RU"/>
        </w:rPr>
      </w:pPr>
    </w:p>
    <w:p w14:paraId="37D86767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"ОсиповаНадеждаВасильевна"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Осипова Надежда Васильевна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646BA92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4</w:t>
      </w:r>
      <w:r>
        <w:rPr>
          <w:rFonts w:ascii="Arial" w:hAnsi="Arial" w:eastAsia="Times New Roman" w:cs="Arial"/>
          <w:color w:val="222222"/>
          <w:lang w:eastAsia="ru-RU"/>
        </w:rPr>
        <w:t>б класс)</w:t>
      </w:r>
    </w:p>
    <w:p w14:paraId="3F974E7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Таганрогский  государственный педагогический институт,  1986 г.</w:t>
      </w:r>
    </w:p>
    <w:p w14:paraId="6227FF5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физкультуры</w:t>
      </w:r>
    </w:p>
    <w:p w14:paraId="6D640E0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физическое  воспитание</w:t>
      </w:r>
    </w:p>
    <w:p w14:paraId="60A6DFE5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668C7D3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0A4DCBE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24BA7E4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2022 г., ГБУ ДПО РО "Ростовский институт повышения квалификации и профессиональной переподготовки работников образования", г. Ростов-на-Дону, программа «Формирование метапредметных и предметных компетенций учащихся уровня начального общего образования в соответствии с требованиями ФГОС НОО»</w:t>
      </w:r>
    </w:p>
    <w:p w14:paraId="6744667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14:paraId="25E18D7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«Основы религиозной культуры и светской этики (ОРКСЭ) в условиях реализации обновленных ФГОС НОО»</w:t>
      </w:r>
    </w:p>
    <w:p w14:paraId="3CF5563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4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3</w:t>
      </w:r>
      <w:r>
        <w:rPr>
          <w:rFonts w:ascii="Arial" w:hAnsi="Arial" w:eastAsia="Times New Roman" w:cs="Arial"/>
          <w:color w:val="222222"/>
          <w:lang w:eastAsia="ru-RU"/>
        </w:rPr>
        <w:t xml:space="preserve"> года</w:t>
      </w:r>
    </w:p>
    <w:p w14:paraId="073C683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4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3</w:t>
      </w:r>
      <w:r>
        <w:rPr>
          <w:rFonts w:ascii="Arial" w:hAnsi="Arial" w:eastAsia="Times New Roman" w:cs="Arial"/>
          <w:color w:val="222222"/>
          <w:lang w:eastAsia="ru-RU"/>
        </w:rPr>
        <w:t xml:space="preserve"> года</w:t>
      </w:r>
    </w:p>
    <w:p w14:paraId="0D0F18F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физическая культура, внеурочная  деятельность «Орлята России», «Разговоры о важном», «Шахматы», «Уроки здоровья», «Функциональная грамотность»  </w:t>
      </w:r>
    </w:p>
    <w:p w14:paraId="21BF102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нет</w:t>
      </w:r>
    </w:p>
    <w:p w14:paraId="20C32287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sz w:val="18"/>
          <w:szCs w:val="18"/>
          <w:lang w:eastAsia="ru-RU"/>
        </w:rPr>
      </w:pPr>
    </w:p>
    <w:p w14:paraId="1F14AC61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"ПросветоваГалинаИвановна"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Просветова Галина Ивановна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7968FB7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1б</w:t>
      </w:r>
      <w:r>
        <w:rPr>
          <w:rFonts w:ascii="Arial" w:hAnsi="Arial" w:eastAsia="Times New Roman" w:cs="Arial"/>
          <w:color w:val="222222"/>
          <w:lang w:eastAsia="ru-RU"/>
        </w:rPr>
        <w:t xml:space="preserve"> класс)</w:t>
      </w:r>
    </w:p>
    <w:p w14:paraId="0EB4F1B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Ростовский-на-Дону государственный педагогический институт, 1993 г.</w:t>
      </w:r>
    </w:p>
    <w:p w14:paraId="297AE46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начальных классов</w:t>
      </w:r>
    </w:p>
    <w:p w14:paraId="6CD7E67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педагогика и методика начального обучения</w:t>
      </w:r>
    </w:p>
    <w:p w14:paraId="282F63E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2F2AC010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1052379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6886069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14:paraId="4093D53B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6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01B3C5AC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6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5D78795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  </w:t>
      </w:r>
    </w:p>
    <w:p w14:paraId="2CDF250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b/>
          <w:bCs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первая, 2020 г.</w:t>
      </w:r>
    </w:p>
    <w:p w14:paraId="036FD7A8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"ПуненковаКристинаВикторовна"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Пуненкова  Кристина Викторовна</w:t>
      </w:r>
      <w:r>
        <w:rPr>
          <w:rStyle w:val="4"/>
          <w:rFonts w:ascii="Arial" w:hAnsi="Arial" w:eastAsia="Times New Roman" w:cs="Arial"/>
          <w:sz w:val="18"/>
          <w:szCs w:val="18"/>
          <w:lang w:eastAsia="ru-RU"/>
        </w:rPr>
        <w:t> </w:t>
      </w:r>
      <w:r>
        <w:rPr>
          <w:rStyle w:val="4"/>
          <w:rFonts w:ascii="Arial" w:hAnsi="Arial" w:eastAsia="Times New Roman" w:cs="Arial"/>
          <w:sz w:val="18"/>
          <w:szCs w:val="18"/>
          <w:lang w:eastAsia="ru-RU"/>
        </w:rPr>
        <w:fldChar w:fldCharType="end"/>
      </w:r>
    </w:p>
    <w:p w14:paraId="6268652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4</w:t>
      </w:r>
      <w:r>
        <w:rPr>
          <w:rFonts w:ascii="Arial" w:hAnsi="Arial" w:eastAsia="Times New Roman" w:cs="Arial"/>
          <w:color w:val="222222"/>
          <w:lang w:eastAsia="ru-RU"/>
        </w:rPr>
        <w:t>в класс)</w:t>
      </w:r>
    </w:p>
    <w:p w14:paraId="3BCED97E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средне-профессиональное, ГБПОУ РО Шахтинский колледж, 2019 г.</w:t>
      </w:r>
    </w:p>
    <w:p w14:paraId="744248D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учитель начальных классов</w:t>
      </w:r>
    </w:p>
    <w:p w14:paraId="63F5611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преподавание в начальных классах</w:t>
      </w:r>
    </w:p>
    <w:p w14:paraId="320C3F3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78C9815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43E9F5A7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b/>
          <w:bCs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 </w:t>
      </w:r>
    </w:p>
    <w:p w14:paraId="23F0735F">
      <w:pPr>
        <w:shd w:val="clear" w:color="auto" w:fill="FFFFFF"/>
        <w:spacing w:before="150" w:after="150" w:line="240" w:lineRule="auto"/>
        <w:rPr>
          <w:rFonts w:hint="default" w:ascii="Arial" w:hAnsi="Arial" w:eastAsia="Times New Roman" w:cs="Arial"/>
          <w:color w:val="222222"/>
          <w:lang w:val="en-US" w:eastAsia="ru-RU"/>
        </w:rPr>
      </w:pPr>
      <w:r>
        <w:rPr>
          <w:rFonts w:hint="default" w:ascii="Arial" w:hAnsi="Arial" w:eastAsia="Times New Roman" w:cs="Arial"/>
          <w:color w:val="222222"/>
          <w:lang w:val="en-US" w:eastAsia="ru-RU"/>
        </w:rPr>
        <w:t>2024г. ГАУ ДПО РО «Институт развития образования» г.Ростов-на-Дону, программа «Организация и содержание внеурочной деятельности в условиях ФГОС»</w:t>
      </w:r>
    </w:p>
    <w:p w14:paraId="552AD16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6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6E7DD5F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hint="default" w:ascii="Arial" w:hAnsi="Arial" w:eastAsia="Times New Roman" w:cs="Arial"/>
          <w:b w:val="0"/>
          <w:bCs w:val="0"/>
          <w:color w:val="222222"/>
          <w:lang w:val="en-US" w:eastAsia="ru-RU"/>
        </w:rPr>
        <w:t>6</w:t>
      </w:r>
      <w:r>
        <w:rPr>
          <w:rFonts w:ascii="Arial" w:hAnsi="Arial" w:eastAsia="Times New Roman" w:cs="Arial"/>
          <w:b w:val="0"/>
          <w:bCs w:val="0"/>
          <w:color w:val="222222"/>
          <w:lang w:eastAsia="ru-RU"/>
        </w:rPr>
        <w:t xml:space="preserve"> </w:t>
      </w:r>
      <w:r>
        <w:rPr>
          <w:rFonts w:ascii="Arial" w:hAnsi="Arial" w:eastAsia="Times New Roman" w:cs="Arial"/>
          <w:color w:val="222222"/>
          <w:lang w:eastAsia="ru-RU"/>
        </w:rPr>
        <w:t>лет</w:t>
      </w:r>
    </w:p>
    <w:p w14:paraId="26D899C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ОРКСЭ, внеурочная  деятельность  «Орлята России», «Разговоры о важном», «Шахматы», «Уроки здоровья», «Функциональная грамотность»  </w:t>
      </w:r>
    </w:p>
    <w:p w14:paraId="10531EA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нет</w:t>
      </w:r>
    </w:p>
    <w:p w14:paraId="13A122E2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</w:p>
    <w:p w14:paraId="33591C18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"РаджабоваАлинаНадировна"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Раджабова  Алина Надировна</w:t>
      </w:r>
      <w:r>
        <w:rPr>
          <w:rStyle w:val="4"/>
          <w:rFonts w:ascii="Arial" w:hAnsi="Arial" w:eastAsia="Times New Roman" w:cs="Arial"/>
          <w:sz w:val="18"/>
          <w:szCs w:val="18"/>
          <w:lang w:eastAsia="ru-RU"/>
        </w:rPr>
        <w:t> </w:t>
      </w:r>
      <w:r>
        <w:rPr>
          <w:rStyle w:val="4"/>
          <w:rFonts w:ascii="Arial" w:hAnsi="Arial" w:eastAsia="Times New Roman" w:cs="Arial"/>
          <w:sz w:val="18"/>
          <w:szCs w:val="18"/>
          <w:lang w:eastAsia="ru-RU"/>
        </w:rPr>
        <w:fldChar w:fldCharType="end"/>
      </w:r>
    </w:p>
    <w:p w14:paraId="1B59218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3</w:t>
      </w:r>
      <w:r>
        <w:rPr>
          <w:rFonts w:ascii="Arial" w:hAnsi="Arial" w:eastAsia="Times New Roman" w:cs="Arial"/>
          <w:color w:val="222222"/>
          <w:lang w:eastAsia="ru-RU"/>
        </w:rPr>
        <w:t>в класс)</w:t>
      </w:r>
    </w:p>
    <w:p w14:paraId="1D073D2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средне-профессиональное, ГБПОУ РО «Константиновский педагогический колледж», г. Константиновск, 2023 г.</w:t>
      </w:r>
    </w:p>
    <w:p w14:paraId="6BC4193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44.02.02 Преподавание в начальных классах</w:t>
      </w:r>
    </w:p>
    <w:p w14:paraId="0E96E51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2E36BA6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46940C35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 xml:space="preserve">  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2</w:t>
      </w:r>
      <w:r>
        <w:rPr>
          <w:rFonts w:ascii="Arial" w:hAnsi="Arial" w:eastAsia="Times New Roman" w:cs="Arial"/>
          <w:color w:val="222222"/>
          <w:lang w:eastAsia="ru-RU"/>
        </w:rPr>
        <w:t xml:space="preserve"> год</w:t>
      </w:r>
    </w:p>
    <w:p w14:paraId="2491280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hint="default" w:ascii="Arial" w:hAnsi="Arial" w:eastAsia="Times New Roman" w:cs="Arial"/>
          <w:b w:val="0"/>
          <w:bCs w:val="0"/>
          <w:color w:val="222222"/>
          <w:lang w:val="en-US" w:eastAsia="ru-RU"/>
        </w:rPr>
        <w:t>2</w:t>
      </w:r>
      <w:r>
        <w:rPr>
          <w:rFonts w:ascii="Arial" w:hAnsi="Arial" w:eastAsia="Times New Roman" w:cs="Arial"/>
          <w:color w:val="222222"/>
          <w:lang w:eastAsia="ru-RU"/>
        </w:rPr>
        <w:t xml:space="preserve"> год</w:t>
      </w:r>
    </w:p>
    <w:p w14:paraId="5907D19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ОРКСЭ, внеурочная  деятельность  «Орлята России», «Разговоры о важном», «Шахматы», «Уроки здоровья», «Функциональная грамотность»  </w:t>
      </w:r>
    </w:p>
    <w:p w14:paraId="5BC9B66D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нет</w:t>
      </w:r>
    </w:p>
    <w:p w14:paraId="1C54C2CA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</w:p>
    <w:p w14:paraId="5B6759DB">
      <w:pPr>
        <w:shd w:val="clear" w:color="auto" w:fill="FFFFFF"/>
        <w:spacing w:after="120" w:line="360" w:lineRule="atLeast"/>
        <w:outlineLvl w:val="1"/>
        <w:rPr>
          <w:rFonts w:ascii="Arial" w:hAnsi="Arial" w:eastAsia="Times New Roman" w:cs="Arial"/>
          <w:b/>
          <w:bCs/>
          <w:color w:val="7B8999"/>
          <w:sz w:val="36"/>
          <w:szCs w:val="36"/>
          <w:lang w:eastAsia="ru-RU"/>
        </w:rPr>
      </w:pPr>
      <w:r>
        <w:fldChar w:fldCharType="begin"/>
      </w:r>
      <w:r>
        <w:instrText xml:space="preserve"> HYPERLINK "Данные%20об%20учителях%20Жирновской%20СОШ,%20реализующих%20НОО.docx" \l "ФисенкоМаринаВикторовна" </w:instrText>
      </w:r>
      <w:r>
        <w:fldChar w:fldCharType="separate"/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t>Фисенко Марина Викторовна</w:t>
      </w:r>
      <w:r>
        <w:rPr>
          <w:rStyle w:val="4"/>
          <w:rFonts w:ascii="Arial" w:hAnsi="Arial" w:eastAsia="Times New Roman" w:cs="Arial"/>
          <w:b/>
          <w:bCs/>
          <w:sz w:val="36"/>
          <w:szCs w:val="36"/>
          <w:lang w:eastAsia="ru-RU"/>
        </w:rPr>
        <w:fldChar w:fldCharType="end"/>
      </w:r>
    </w:p>
    <w:p w14:paraId="63DF52C5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Занимаемая  должность: </w:t>
      </w:r>
      <w:r>
        <w:rPr>
          <w:rFonts w:ascii="Arial" w:hAnsi="Arial" w:eastAsia="Times New Roman" w:cs="Arial"/>
          <w:color w:val="222222"/>
          <w:lang w:eastAsia="ru-RU"/>
        </w:rPr>
        <w:t>учитель начальных классов (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4</w:t>
      </w:r>
      <w:r>
        <w:rPr>
          <w:rFonts w:ascii="Arial" w:hAnsi="Arial" w:eastAsia="Times New Roman" w:cs="Arial"/>
          <w:color w:val="222222"/>
          <w:lang w:eastAsia="ru-RU"/>
        </w:rPr>
        <w:t>а класс)</w:t>
      </w:r>
    </w:p>
    <w:p w14:paraId="196CC886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Уровень образования:</w:t>
      </w:r>
      <w:r>
        <w:rPr>
          <w:rFonts w:ascii="Arial" w:hAnsi="Arial" w:eastAsia="Times New Roman" w:cs="Arial"/>
          <w:color w:val="222222"/>
          <w:lang w:eastAsia="ru-RU"/>
        </w:rPr>
        <w:t> высшее, ЮФУ, учитель начальных  классов, 2020г</w:t>
      </w:r>
    </w:p>
    <w:p w14:paraId="68FB9D6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Квалификация:</w:t>
      </w:r>
      <w:r>
        <w:rPr>
          <w:rFonts w:ascii="Arial" w:hAnsi="Arial" w:eastAsia="Times New Roman" w:cs="Arial"/>
          <w:color w:val="222222"/>
          <w:lang w:eastAsia="ru-RU"/>
        </w:rPr>
        <w:t> бакалавр 44.02.02</w:t>
      </w:r>
    </w:p>
    <w:p w14:paraId="60DE8CE1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>
        <w:rPr>
          <w:rFonts w:ascii="Arial" w:hAnsi="Arial" w:eastAsia="Times New Roman" w:cs="Arial"/>
          <w:color w:val="222222"/>
          <w:lang w:eastAsia="ru-RU"/>
        </w:rPr>
        <w:t>педагогическое образование</w:t>
      </w:r>
    </w:p>
    <w:p w14:paraId="767D630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Ученая степень: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04D532FF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Ученое звание: </w:t>
      </w:r>
      <w:r>
        <w:rPr>
          <w:rFonts w:ascii="Arial" w:hAnsi="Arial" w:eastAsia="Times New Roman" w:cs="Arial"/>
          <w:color w:val="222222"/>
          <w:lang w:eastAsia="ru-RU"/>
        </w:rPr>
        <w:t>нет</w:t>
      </w:r>
    </w:p>
    <w:p w14:paraId="1F3D0E13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14:paraId="4467791A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14:paraId="393F8988">
      <w:pPr>
        <w:shd w:val="clear" w:color="auto" w:fill="FFFFFF"/>
        <w:spacing w:before="150" w:after="150" w:line="240" w:lineRule="auto"/>
        <w:rPr>
          <w:rFonts w:hint="default" w:ascii="Arial" w:hAnsi="Arial" w:eastAsia="Times New Roman" w:cs="Arial"/>
          <w:color w:val="222222"/>
          <w:lang w:val="en-US" w:eastAsia="ru-RU"/>
        </w:rPr>
      </w:pPr>
      <w:r>
        <w:rPr>
          <w:rFonts w:hint="default" w:ascii="Arial" w:hAnsi="Arial" w:eastAsia="Times New Roman" w:cs="Arial"/>
          <w:color w:val="222222"/>
          <w:lang w:val="en-US" w:eastAsia="ru-RU"/>
        </w:rPr>
        <w:t>2025г. ГАУ ДПО РО «Институт развития образования» г.Ростов-на-Дону, программа «Организация и содержание внеурочной деятельности в условиях ФГОС»</w:t>
      </w:r>
    </w:p>
    <w:p w14:paraId="327E9DE9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Общий стаж:</w:t>
      </w:r>
      <w:r>
        <w:rPr>
          <w:rFonts w:ascii="Arial" w:hAnsi="Arial" w:eastAsia="Times New Roman" w:cs="Arial"/>
          <w:color w:val="222222"/>
          <w:lang w:eastAsia="ru-RU"/>
        </w:rPr>
        <w:t> 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1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5779C4D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Стаж работы по специальности: </w:t>
      </w:r>
      <w:r>
        <w:rPr>
          <w:rFonts w:ascii="Arial" w:hAnsi="Arial" w:eastAsia="Times New Roman" w:cs="Arial"/>
          <w:color w:val="222222"/>
          <w:lang w:eastAsia="ru-RU"/>
        </w:rPr>
        <w:t>3</w:t>
      </w:r>
      <w:r>
        <w:rPr>
          <w:rFonts w:hint="default" w:ascii="Arial" w:hAnsi="Arial" w:eastAsia="Times New Roman" w:cs="Arial"/>
          <w:color w:val="222222"/>
          <w:lang w:val="en-US" w:eastAsia="ru-RU"/>
        </w:rPr>
        <w:t>1</w:t>
      </w:r>
      <w:r>
        <w:rPr>
          <w:rFonts w:ascii="Arial" w:hAnsi="Arial" w:eastAsia="Times New Roman" w:cs="Arial"/>
          <w:color w:val="222222"/>
          <w:lang w:eastAsia="ru-RU"/>
        </w:rPr>
        <w:t xml:space="preserve"> лет</w:t>
      </w:r>
    </w:p>
    <w:p w14:paraId="70E9ED38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>
        <w:rPr>
          <w:rFonts w:ascii="Arial" w:hAnsi="Arial" w:eastAsia="Times New Roman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ОКРСЭ, внеурочная  деятельность  «Орлята России», «Разговоры о важном», «Шахматы», «Уроки здоровья», «Функциональная грамотность»  </w:t>
      </w:r>
    </w:p>
    <w:p w14:paraId="1FA1EEB2">
      <w:pPr>
        <w:shd w:val="clear" w:color="auto" w:fill="FFFFFF"/>
        <w:spacing w:before="150" w:after="150" w:line="240" w:lineRule="auto"/>
        <w:rPr>
          <w:rFonts w:ascii="Arial" w:hAnsi="Arial" w:eastAsia="Times New Roman" w:cs="Arial"/>
          <w:color w:val="222222"/>
          <w:lang w:eastAsia="ru-RU"/>
        </w:rPr>
      </w:pPr>
      <w:r>
        <w:rPr>
          <w:rFonts w:ascii="Arial" w:hAnsi="Arial" w:eastAsia="Times New Roman" w:cs="Arial"/>
          <w:b/>
          <w:bCs/>
          <w:color w:val="222222"/>
          <w:lang w:eastAsia="ru-RU"/>
        </w:rPr>
        <w:t>Квалификационная категория</w:t>
      </w:r>
      <w:r>
        <w:rPr>
          <w:rFonts w:ascii="Arial" w:hAnsi="Arial" w:eastAsia="Times New Roman" w:cs="Arial"/>
          <w:color w:val="222222"/>
          <w:lang w:eastAsia="ru-RU"/>
        </w:rPr>
        <w:t>: высшая, 2023 г.</w:t>
      </w:r>
    </w:p>
    <w:p w14:paraId="5A6720A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15"/>
    <w:rsid w:val="00257D52"/>
    <w:rsid w:val="002960AF"/>
    <w:rsid w:val="00523B9D"/>
    <w:rsid w:val="00637B82"/>
    <w:rsid w:val="00915499"/>
    <w:rsid w:val="00B70215"/>
    <w:rsid w:val="63EE2946"/>
    <w:rsid w:val="673D5521"/>
    <w:rsid w:val="755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2056</Words>
  <Characters>11725</Characters>
  <Lines>97</Lines>
  <Paragraphs>27</Paragraphs>
  <TotalTime>30</TotalTime>
  <ScaleCrop>false</ScaleCrop>
  <LinksUpToDate>false</LinksUpToDate>
  <CharactersWithSpaces>13754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2025-04-17T12:59:00Z</dcterms:created>
  <dc:creator>Zavuch</dc:creator>
  <cp:lastModifiedBy>Azerty</cp:lastModifiedBy>
  <dcterms:modified xsi:type="dcterms:W3CDTF">2025-10-20T12:05:41Z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9470C82F2EC84F1C9AFDDBFC8ECBFAFB_12</vt:lpwstr>
  </property>
</Properties>
</file>