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50" w:rsidRDefault="00386A77" w:rsidP="008D2157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Персональный состав педагогических работников, реализующих образовательные программы ООО и СОО, на 2024-2025 учебный год</w:t>
      </w:r>
      <w:bookmarkStart w:id="0" w:name="_GoBack"/>
      <w:bookmarkEnd w:id="0"/>
    </w:p>
    <w:p w:rsidR="009829DD" w:rsidRPr="009829DD" w:rsidRDefault="009829DD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" w:name="БолоховаНатальяФедоровна"/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Болохова Наталья Федоровна</w:t>
      </w:r>
    </w:p>
    <w:bookmarkEnd w:id="1"/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  физики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Почетная грамота </w:t>
      </w:r>
      <w:proofErr w:type="spellStart"/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Минобрнауки</w:t>
      </w:r>
      <w:proofErr w:type="spellEnd"/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РФ</w:t>
      </w:r>
    </w:p>
    <w:p w:rsidR="009829DD" w:rsidRPr="009829DD" w:rsidRDefault="00130080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</w:t>
      </w:r>
      <w:r w:rsidR="009829DD"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="009829DD"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="009829DD"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="009829DD"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1992 г.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физики, информатики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физика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C902D5" w:rsidRDefault="00C902D5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«Педагогическое сопровождение инклюзивного образования детей с ОВЗ в условиях реализации обновленных ФГОС»</w:t>
      </w:r>
    </w:p>
    <w:p w:rsidR="001E2F3E" w:rsidRDefault="001E2F3E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«Совершенствование профессиональных компетенций экспертов по проверке и оцениванию экзаменационных работ ГИА по физике»</w:t>
      </w:r>
    </w:p>
    <w:p w:rsidR="003F7A0F" w:rsidRDefault="003F7A0F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ГБУ ДПО Ростовской области «Ростовский ИПК и ППРО»  г. Ростов-на-Дону, программа «Реализация требований обновленных ФГОС ООО, ФГОС СОО в работе учителя (физика)</w:t>
      </w:r>
      <w:r w:rsidR="00D756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8B5F58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8C5DF3" w:rsidRDefault="008C5DF3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2024г. ФГАОУ 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ВО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«Государственный университет просвещения», программа  «Использование современного учебного оборудования в центрах образования естественно-научной и технологической направленности «Точка роста»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3</w:t>
      </w:r>
      <w:r w:rsidR="00386A7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 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год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="00386A7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физика, внеурочная деятельность </w:t>
      </w:r>
      <w:r w:rsidR="00386A7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«Разговоры о </w:t>
      </w:r>
      <w:proofErr w:type="gramStart"/>
      <w:r w:rsidR="00386A7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важном</w:t>
      </w:r>
      <w:proofErr w:type="gramEnd"/>
      <w:r w:rsidR="00386A7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высшая,  2023 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9829DD" w:rsidRDefault="009829DD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9829DD" w:rsidRPr="009829DD" w:rsidRDefault="009829DD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2" w:name="БутрименкоНатальяАнатольевна"/>
      <w:proofErr w:type="spellStart"/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Бутрименко</w:t>
      </w:r>
      <w:proofErr w:type="spellEnd"/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Наталья Анатольевна</w:t>
      </w:r>
    </w:p>
    <w:bookmarkEnd w:id="2"/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русского языка и литературы 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средне </w:t>
      </w:r>
      <w:proofErr w:type="gramStart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профессиональное</w:t>
      </w:r>
      <w:proofErr w:type="gramEnd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Константиновский педагогический колледж, 2013 г.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начальных классов со специализацией «Учитель русского языка и литературы в основной школе»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преподавание в начальных классах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665714" w:rsidRDefault="00665714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ГБУ ДПО Ростовской области «Ростовский ИПК и ППРО»  г. Ростов-на-Дону, программа «Реализация требований обновленных ФГОС ООО, ФГОС СОО в работе учителя»</w:t>
      </w:r>
    </w:p>
    <w:p w:rsidR="008B5F58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386A77" w:rsidRPr="009829DD" w:rsidRDefault="00386A77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2025, ООО «Московский институт профессиональной переподготовки  и повышения квалификации педагогов»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программа «Организация работы с обучающимися с ограниченными возможностями здоровья в соответствии с ФГОС»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Общий стаж: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1</w:t>
      </w:r>
      <w:r w:rsidR="00386A7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</w:t>
      </w:r>
      <w:r w:rsidR="00386A7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386A77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русский язык  и литература,  внеурочная деятельность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="00386A7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«Разговоры о </w:t>
      </w:r>
      <w:proofErr w:type="gramStart"/>
      <w:r w:rsidR="00386A7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важном</w:t>
      </w:r>
      <w:proofErr w:type="gramEnd"/>
      <w:r w:rsidR="00386A7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9829DD" w:rsidRDefault="009829DD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9829DD" w:rsidRPr="009829DD" w:rsidRDefault="009829DD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3" w:name="ВолковаТатьянаВалентиновна"/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Волкова Татьяна Валентиновна</w:t>
      </w:r>
    </w:p>
    <w:bookmarkEnd w:id="3"/>
    <w:p w:rsid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  математики</w:t>
      </w:r>
    </w:p>
    <w:p w:rsidR="00DF4A32" w:rsidRPr="00DF4A32" w:rsidRDefault="003F7A0F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Почетная грамота </w:t>
      </w:r>
      <w:proofErr w:type="spellStart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Минпросвещения</w:t>
      </w:r>
      <w:proofErr w:type="spellEnd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России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1991 г.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математики, информатики и вычислительной техники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математика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C902D5" w:rsidRDefault="00C902D5" w:rsidP="00DF4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«Педагогическое сопровождение инклюзивного образования детей с ОВЗ в условиях реализации обновленных ФГОС»</w:t>
      </w:r>
    </w:p>
    <w:p w:rsidR="00973668" w:rsidRDefault="00973668" w:rsidP="00DF4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«Совершенствование профессиональных компетенций экспертов по проверке и оцениванию экзаменационных работ ГИА по математике»</w:t>
      </w:r>
    </w:p>
    <w:p w:rsidR="00DF4A32" w:rsidRDefault="00D75652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ГБУ ДПО Ростовской области «Ростовский ИПК и ППРО»  г. Ростов-на-Дону, программа «Реализация требований обновленных ФГОС ООО, ФГОС СОО в работе учителя (математика)»</w:t>
      </w:r>
    </w:p>
    <w:p w:rsidR="008B5F58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31 год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31 год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математика, алгебра, геометрия, внеурочная деятельн</w:t>
      </w:r>
      <w:r w:rsidR="00DF4A3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ость «Разговоры о важном»</w:t>
      </w:r>
      <w:proofErr w:type="gramEnd"/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Квалификационная категория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высшая,  2021 г.</w:t>
      </w:r>
    </w:p>
    <w:p w:rsidR="009829DD" w:rsidRDefault="009829DD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9829DD" w:rsidRPr="009829DD" w:rsidRDefault="009829DD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4" w:name="ДьяченкоВераАлександровна"/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Дьяченко Вера Александровна</w:t>
      </w:r>
      <w:bookmarkEnd w:id="4"/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  биологии</w:t>
      </w:r>
      <w:r w:rsidR="00DC4D4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, </w:t>
      </w:r>
      <w:r w:rsidR="00DC4D46" w:rsidRPr="00DC4D46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советник директора по воспитательной работе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высшее, ФГАОУ </w:t>
      </w:r>
      <w:proofErr w:type="gramStart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ВО</w:t>
      </w:r>
      <w:proofErr w:type="gramEnd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«Южный федеральный университет», 2021 г. 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бакалавр</w:t>
      </w:r>
      <w:r w:rsidR="00E84FF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44.03.01  Педагогическое образование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9829DD" w:rsidRDefault="00E84FFA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2021 г., </w:t>
      </w:r>
      <w:r w:rsidR="009829DD"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ООО «Региональный центр повышения квалификаци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и» </w:t>
      </w:r>
      <w:r w:rsidR="009829DD"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г. Рязань, 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переподготовка </w:t>
      </w:r>
      <w:r w:rsidR="009829DD"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 программе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="009829DD"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«Педагогика. Методика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преподавания биологии»</w:t>
      </w:r>
    </w:p>
    <w:p w:rsidR="00E84FFA" w:rsidRDefault="00DC4D46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«Совершенствование профессиональных компетенций экспертов по проверке и оцениванию экзаменационных работ ГИА по географии и биологии»</w:t>
      </w:r>
    </w:p>
    <w:p w:rsidR="008B5F58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8C5DF3" w:rsidRPr="009829DD" w:rsidRDefault="008C5DF3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2025г</w:t>
      </w:r>
      <w:r w:rsidR="002902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. ООО «Центр инновационного образования и воспитания», программа «Организация обучения обучающихся с ограниченными возможностями здоровья». 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DC4D4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1</w:t>
      </w:r>
      <w:r w:rsidR="002902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2902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5 лет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DC4D4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биология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</w:t>
      </w:r>
      <w:r w:rsidR="00DC4D4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="00DC4D4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внеурочная де</w:t>
      </w:r>
      <w:r w:rsidR="00DC4D4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я</w:t>
      </w:r>
      <w:r w:rsidR="002902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тельность «Разговоры о </w:t>
      </w:r>
      <w:proofErr w:type="gramStart"/>
      <w:r w:rsidR="002902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важном</w:t>
      </w:r>
      <w:proofErr w:type="gramEnd"/>
      <w:r w:rsidR="002902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703794" w:rsidRDefault="00703794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703794" w:rsidRPr="00703794" w:rsidRDefault="00703794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5" w:name="ЕвтушенкоЕленаВасильевна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Евтушенко Елена Васильевна</w:t>
      </w:r>
    </w:p>
    <w:bookmarkEnd w:id="5"/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английского языка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1994 г.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преподаватель педагогики и психологии  дошкольного </w:t>
      </w:r>
      <w:proofErr w:type="spell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пед</w:t>
      </w:r>
      <w:proofErr w:type="gram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.у</w:t>
      </w:r>
      <w:proofErr w:type="gram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чилища</w:t>
      </w:r>
      <w:proofErr w:type="spell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; воспитатель, преподаватель  английского языка в детском саду, методист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педагогика и психология</w:t>
      </w:r>
      <w:r w:rsidR="00742B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(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дошкольная) с дополнительной специальностью  иностранный язык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42BE6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703794" w:rsidRDefault="00742BE6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2020 г., </w:t>
      </w:r>
      <w:r w:rsidR="00703794"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Актион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-МЦФЭР» </w:t>
      </w:r>
      <w:r w:rsidR="00703794"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proofErr w:type="spellStart"/>
      <w:r w:rsidR="00703794"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proofErr w:type="gramStart"/>
      <w:r w:rsidR="00703794"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.М</w:t>
      </w:r>
      <w:proofErr w:type="gramEnd"/>
      <w:r w:rsidR="00703794"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осква</w:t>
      </w:r>
      <w:proofErr w:type="spellEnd"/>
      <w:r w:rsidR="00703794"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программа  «Организация обучения детей с ОВЗ и детей-инвалидов в общеобра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зовательной организации»</w:t>
      </w:r>
    </w:p>
    <w:p w:rsidR="009F708A" w:rsidRDefault="009F708A" w:rsidP="009F708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ГБУ ДПО Ростовской области «Ростовский ИПК и ППРО»  г. Ростов-на-Дону, программа «Реализация требований обновленных ФГОС ООО, ФГОС СОО в работе учителя (английский язык)»</w:t>
      </w:r>
    </w:p>
    <w:p w:rsidR="008B5F58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9F708A" w:rsidRPr="00EF06DD" w:rsidRDefault="009F708A" w:rsidP="009F708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2025г</w:t>
      </w:r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, </w:t>
      </w: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, «Ученики с ОВЗ в основной и средней школе: технологии работы с учетом ФАОП»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742B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="009F708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24 года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9F708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24 года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английский язык</w:t>
      </w:r>
      <w:r w:rsidR="00742B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, внеурочная деятельность «Разговоры о </w:t>
      </w:r>
      <w:proofErr w:type="gramStart"/>
      <w:r w:rsidR="00742B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важном</w:t>
      </w:r>
      <w:proofErr w:type="gramEnd"/>
      <w:r w:rsidR="00742BE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742BE6" w:rsidRPr="00703794" w:rsidRDefault="00742BE6" w:rsidP="00742BE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высшая, 2021 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9829DD" w:rsidRDefault="009829DD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703794" w:rsidRPr="00703794" w:rsidRDefault="00703794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6" w:name="ЗаярнаяВалентинаГригорьевна"/>
      <w:proofErr w:type="spellStart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Заярная</w:t>
      </w:r>
      <w:proofErr w:type="spellEnd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Валентина Григорьевна</w:t>
      </w:r>
    </w:p>
    <w:bookmarkEnd w:id="6"/>
    <w:p w:rsid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истории и обществознания</w:t>
      </w:r>
    </w:p>
    <w:p w:rsidR="00516E8C" w:rsidRPr="00703794" w:rsidRDefault="00516E8C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Почетная грамота </w:t>
      </w:r>
      <w:proofErr w:type="spellStart"/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Минобрнауки</w:t>
      </w:r>
      <w:proofErr w:type="spellEnd"/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РФ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Черниговский  государственный педагогический институт, 1991 г.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истории, обществоведения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история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516E8C" w:rsidRPr="009829DD" w:rsidRDefault="00516E8C" w:rsidP="00516E8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2023 г., ООО «Компьютер Инжиниринг Бизнес-Школа» г. Ростов-на-Дону, программа  «Совершенствование профессиональных компетенций экспертов по проверке и оцениванию экзаменационных работ ГИА по истории и обществознанию»</w:t>
      </w:r>
    </w:p>
    <w:p w:rsidR="00516E8C" w:rsidRDefault="00516E8C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«Организация инклюзивного образования детей-инвалидов, детей с ОВЗ в образовательных организациях в условиях реализации обновленных ФГОС»</w:t>
      </w:r>
    </w:p>
    <w:p w:rsidR="009F708A" w:rsidRDefault="009F708A" w:rsidP="009F708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2023г., ГБУ ДПО Ростовской области «Ростовский ИПК и ППРО»  г. Ростов-на-Дону, «Реализация требований обновленных ФГОС ООО, ФГОС СОО в работе учителя (обществознание)»</w:t>
      </w:r>
    </w:p>
    <w:p w:rsidR="008B5F58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9F708A" w:rsidRPr="009829DD" w:rsidRDefault="009F708A" w:rsidP="009F708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2024 г., ООО «Компьютер Инжиниринг Бизнес-Школа» г. Ростов-на-Дону, программа  «Элементы теории и методики преподавания предметов  «История»  и  «Обществознание» в общеобразовательной школе в условиях реализации обновленных ФГОС ООО, ФГОС СОО в работе учителя»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516E8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4</w:t>
      </w:r>
      <w:r w:rsidR="009F708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="00516E8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516E8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</w:t>
      </w:r>
      <w:r w:rsidR="009F708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3 </w:t>
      </w:r>
      <w:r w:rsidR="00516E8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года</w:t>
      </w:r>
    </w:p>
    <w:p w:rsidR="00516E8C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516E8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история, обществознание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первая, 2022г</w:t>
      </w:r>
    </w:p>
    <w:p w:rsidR="009141C7" w:rsidRPr="009141C7" w:rsidRDefault="009141C7" w:rsidP="009141C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703794" w:rsidRPr="00703794" w:rsidRDefault="009141C7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7" w:name="ЗимовейскийАлексейИванович"/>
      <w:proofErr w:type="spellStart"/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Зимовейский</w:t>
      </w:r>
      <w:proofErr w:type="spellEnd"/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 Алексей Иванович</w:t>
      </w:r>
    </w:p>
    <w:bookmarkEnd w:id="7"/>
    <w:p w:rsid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 физической  культуры</w:t>
      </w:r>
    </w:p>
    <w:p w:rsidR="009141C7" w:rsidRPr="009141C7" w:rsidRDefault="009141C7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</w:pPr>
      <w:r w:rsidRPr="007F1918"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Благодарственное</w:t>
      </w:r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письмо </w:t>
      </w:r>
      <w:proofErr w:type="spellStart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Минобр</w:t>
      </w:r>
      <w:proofErr w:type="spellEnd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РО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1992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г.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</w:t>
      </w:r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ль физической культуры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физическое воспитание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9F708A" w:rsidRDefault="009F708A" w:rsidP="009F708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 г., ООО «Компьютер Инжиниринг Бизнес-Школа» г. Ростов-на-Дону, программа  «Организация  инклюзивного образования детей-инвалидов, детей  с ОВЗ в образовательных организациях в условиях реализации обновленных ФГОС»</w:t>
      </w:r>
    </w:p>
    <w:p w:rsidR="008B5F58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9F708A" w:rsidRDefault="00D8202E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2023г., АНО ДПО «Московская академия профессиональных компетенций!,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.М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осква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, программа «Методика преподавания физической культуры, инструменты оценки учебных достижений учащихся и мониторинг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эффективностьи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обучения в условиях реализации ФГОС»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3</w:t>
      </w:r>
      <w:r w:rsidR="009F708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6</w:t>
      </w:r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="009F708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6</w:t>
      </w:r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физическая культура, внеурочная деятельность «Уроки здоровья»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высшая, 2023 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 w:rsidR="009141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4F1137" w:rsidRDefault="004F1137" w:rsidP="004F1137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4F1137" w:rsidRPr="00703794" w:rsidRDefault="004F1137" w:rsidP="004F1137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8" w:name="ИвановаОльгаВячеславовна"/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Иванова Ольга Вячеславовна</w:t>
      </w:r>
    </w:p>
    <w:bookmarkEnd w:id="8"/>
    <w:p w:rsidR="004F1137" w:rsidRDefault="004F1137" w:rsidP="004F113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английского языка</w:t>
      </w:r>
    </w:p>
    <w:p w:rsidR="003F5AE9" w:rsidRPr="009141C7" w:rsidRDefault="003F5AE9" w:rsidP="003F5AE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</w:pPr>
      <w:r w:rsidRPr="007F1918"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Благодарственное</w:t>
      </w:r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письмо </w:t>
      </w:r>
      <w:proofErr w:type="spellStart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Минобр</w:t>
      </w:r>
      <w:proofErr w:type="spellEnd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РО</w:t>
      </w:r>
    </w:p>
    <w:p w:rsidR="004F1137" w:rsidRPr="00703794" w:rsidRDefault="004F1137" w:rsidP="004F113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="00BC2F3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="00BC2F3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="00BC2F3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,  Пятигорский 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государственн</w:t>
      </w:r>
      <w:r w:rsidR="00BC2F3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ый лингвистический институт, 1995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г.</w:t>
      </w:r>
    </w:p>
    <w:p w:rsidR="00BC2F3E" w:rsidRDefault="004F1137" w:rsidP="004F113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="00BC2F3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немецкого языка средней школы</w:t>
      </w:r>
    </w:p>
    <w:p w:rsidR="00BC2F3E" w:rsidRDefault="004F1137" w:rsidP="004F113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="00BC2F3E" w:rsidRPr="00BC2F3E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немецкий язык</w:t>
      </w:r>
    </w:p>
    <w:p w:rsidR="004F1137" w:rsidRPr="00703794" w:rsidRDefault="00BC2F3E" w:rsidP="004F113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</w:t>
      </w:r>
      <w:r w:rsidR="004F1137"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="004F1137"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4F1137" w:rsidRPr="00703794" w:rsidRDefault="004F1137" w:rsidP="004F113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4F1137" w:rsidRDefault="004F1137" w:rsidP="004F113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3F5AE9" w:rsidRDefault="003F5AE9" w:rsidP="003F5AE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 г., ООО «Компьютер Инжиниринг Бизнес-Школа» г. Ростов-на-Дону, программа  «Организация  инклюзивного образования детей-инвалидов, детей  с ОВЗ в образовательных организациях в условиях реализации обновленных ФГОС»</w:t>
      </w:r>
    </w:p>
    <w:p w:rsidR="003F5AE9" w:rsidRDefault="003F5AE9" w:rsidP="003F5AE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2024 г., ООО «Компьютер Инжиниринг Бизнес-Школа» г. Ростов-на-Дону, программа  «Элементы теории и методики преподавания предметов  «Английский язык» в общеобразовательной школе в условиях реализации обновленных ФГОС ООО, ФГОС СОО в работе учителя»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4F1137" w:rsidRPr="00703794" w:rsidRDefault="004F1137" w:rsidP="004F113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BC2F3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3</w:t>
      </w:r>
      <w:r w:rsidR="003F5AE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</w:t>
      </w:r>
    </w:p>
    <w:p w:rsidR="004F1137" w:rsidRPr="00703794" w:rsidRDefault="004F1137" w:rsidP="004F113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BC2F3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="003F5AE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</w:t>
      </w:r>
    </w:p>
    <w:p w:rsidR="004F1137" w:rsidRPr="00703794" w:rsidRDefault="004F1137" w:rsidP="004F113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английский язык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, внеурочная деятельность «Разговоры о 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важном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4F1137" w:rsidRPr="00703794" w:rsidRDefault="004F1137" w:rsidP="004F113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="00BC2F3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высшая, 2023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9D4B36" w:rsidRDefault="009D4B36" w:rsidP="007206D2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7206D2" w:rsidRPr="00703794" w:rsidRDefault="007206D2" w:rsidP="007206D2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9" w:name="КасьяноваВиолеттаВладимировна"/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Касьянова </w:t>
      </w:r>
      <w:r w:rsidR="002C18B0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Виолетта</w:t>
      </w:r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Владимировна</w:t>
      </w:r>
    </w:p>
    <w:bookmarkEnd w:id="9"/>
    <w:p w:rsidR="007206D2" w:rsidRPr="00703794" w:rsidRDefault="007206D2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ель  английского  языка</w:t>
      </w:r>
    </w:p>
    <w:p w:rsidR="007206D2" w:rsidRPr="00703794" w:rsidRDefault="007206D2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 образования: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среднее профессиональное, ГБ</w:t>
      </w:r>
      <w:r w:rsidR="00D62BF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ПОУ РО «Каменский педагогический колледж»           г. Каменск-Шахтинский Ростовской области, 2023г.</w:t>
      </w:r>
    </w:p>
    <w:p w:rsidR="007206D2" w:rsidRPr="00703794" w:rsidRDefault="007206D2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="00D62BF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44.02.02  </w:t>
      </w:r>
    </w:p>
    <w:p w:rsidR="007206D2" w:rsidRPr="00703794" w:rsidRDefault="007206D2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="00D62BF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преподавание в начальных классах</w:t>
      </w:r>
    </w:p>
    <w:p w:rsidR="007206D2" w:rsidRPr="00703794" w:rsidRDefault="007206D2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206D2" w:rsidRPr="00703794" w:rsidRDefault="007206D2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206D2" w:rsidRPr="00703794" w:rsidRDefault="007206D2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D62BF7" w:rsidRDefault="00D62BF7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ГБПОУ РО «Каменский педагогический колледж» г. Каменск-Шахтинский Ростовской области, переподготовка по  программе «Иностранный (английский) язык  в образовании»</w:t>
      </w:r>
    </w:p>
    <w:p w:rsidR="003F5AE9" w:rsidRDefault="003F5AE9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ГБПОУ РО «Каменский педагогический колледж» г. Каменск-Шахтинский Ростовской области, переподготовка по  программе «Коррекционная педагогика в начальном образовании»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7206D2" w:rsidRPr="00703794" w:rsidRDefault="007206D2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D62BF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="003F5AE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 год</w:t>
      </w:r>
    </w:p>
    <w:p w:rsidR="007206D2" w:rsidRPr="00703794" w:rsidRDefault="007206D2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3F5AE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 год</w:t>
      </w:r>
    </w:p>
    <w:p w:rsidR="00D62BF7" w:rsidRDefault="007206D2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D62BF7" w:rsidRPr="00D62BF7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английский  язык</w:t>
      </w:r>
      <w:r w:rsidR="003F5AE9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 xml:space="preserve">, </w:t>
      </w:r>
      <w:r w:rsidR="003F5AE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внеурочная деятельность «Разговоры о </w:t>
      </w:r>
      <w:proofErr w:type="gramStart"/>
      <w:r w:rsidR="003F5AE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важном</w:t>
      </w:r>
      <w:proofErr w:type="gramEnd"/>
      <w:r w:rsidR="003F5AE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7206D2" w:rsidRPr="00703794" w:rsidRDefault="00D62BF7" w:rsidP="007206D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</w:t>
      </w:r>
      <w:r w:rsidR="007206D2"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="007206D2"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B05C09" w:rsidRDefault="00B05C09" w:rsidP="00B05C09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B05C09" w:rsidRPr="00703794" w:rsidRDefault="00B05C09" w:rsidP="00B05C09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0" w:name="КардашИринаВладимировна"/>
      <w:proofErr w:type="spellStart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Кардаш</w:t>
      </w:r>
      <w:proofErr w:type="spellEnd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Ирина Владимировна</w:t>
      </w:r>
    </w:p>
    <w:bookmarkEnd w:id="10"/>
    <w:p w:rsidR="00B05C09" w:rsidRDefault="00B05C09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русского языка и литературы </w:t>
      </w:r>
    </w:p>
    <w:p w:rsidR="00B05C09" w:rsidRPr="00703794" w:rsidRDefault="001912F2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Почетная грамота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Минпросвещения</w:t>
      </w:r>
      <w:proofErr w:type="spellEnd"/>
      <w:r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России</w:t>
      </w:r>
    </w:p>
    <w:p w:rsidR="00B05C09" w:rsidRPr="00703794" w:rsidRDefault="00B05C09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Уровень  образования: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Таганрогский государственный педагогический институт, 1989 г.</w:t>
      </w:r>
    </w:p>
    <w:p w:rsidR="00B05C09" w:rsidRPr="00703794" w:rsidRDefault="00B05C09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русского языка и литературы</w:t>
      </w:r>
    </w:p>
    <w:p w:rsidR="00B05C09" w:rsidRPr="00703794" w:rsidRDefault="00B05C09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русский язык и литература</w:t>
      </w:r>
    </w:p>
    <w:p w:rsidR="00B05C09" w:rsidRPr="00703794" w:rsidRDefault="00B05C09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B05C09" w:rsidRPr="00703794" w:rsidRDefault="00B05C09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B05C09" w:rsidRPr="00703794" w:rsidRDefault="00B05C09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1912F2" w:rsidRDefault="001912F2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2023 г., </w:t>
      </w:r>
      <w:r w:rsidR="00D806D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ООО «Компьютер Инжиниринг Бизнес-Школа» г. Ростов-на-Дону, программа  «Совершенствование профессиональных компетенций экспертов по проверке и оцениванию экзаменационных работ ГИА по русскому  языку  и  литературе»</w:t>
      </w:r>
    </w:p>
    <w:p w:rsidR="001912F2" w:rsidRPr="00703794" w:rsidRDefault="001912F2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«Педагогическое  сопровождение инклюзивного образования  детей с ОВЗ в условиях реализации обновленных ФГОС»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B05C09" w:rsidRPr="00703794" w:rsidRDefault="00B05C09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D806D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="00DE25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35 лет</w:t>
      </w:r>
    </w:p>
    <w:p w:rsidR="00B05C09" w:rsidRPr="00703794" w:rsidRDefault="00B05C09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DE25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35 лет</w:t>
      </w:r>
    </w:p>
    <w:p w:rsidR="00285AA5" w:rsidRDefault="00B05C09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285AA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русский язык  и литература</w:t>
      </w:r>
    </w:p>
    <w:p w:rsidR="00B05C09" w:rsidRPr="00703794" w:rsidRDefault="00B05C09" w:rsidP="00B05C0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высшая,  </w:t>
      </w:r>
      <w:r w:rsidR="00982B0E">
        <w:rPr>
          <w:rFonts w:ascii="Times New Roman" w:hAnsi="Times New Roman"/>
          <w:sz w:val="20"/>
          <w:szCs w:val="20"/>
        </w:rPr>
        <w:t>2024г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7206D2" w:rsidRDefault="007206D2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703794" w:rsidRPr="00703794" w:rsidRDefault="00703794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1" w:name="КипкаАннаВладимировна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Кипка Анна Владимировна</w:t>
      </w:r>
    </w:p>
    <w:bookmarkEnd w:id="11"/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</w:t>
      </w:r>
      <w:r w:rsidR="007206D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ель  русского  языка и  литературы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 образования: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 государственный педагогический университет,  1998 г.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  начальных классов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начальное  образование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703794" w:rsidRPr="00703794" w:rsidRDefault="00CB2A9D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2018 г., </w:t>
      </w:r>
      <w:r w:rsidR="00703794"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АНО ДПО «Федеральный институт повышения  квалификации  и  переподготовки» переподготовка по  программе «Педагогическое  образование: учитель  русского  язы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  и  литературы»</w:t>
      </w:r>
    </w:p>
    <w:p w:rsidR="00CB2A9D" w:rsidRDefault="00CB2A9D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2023 г., ООО «Компьютер Инжиниринг Бизнес-Школа» г. Ростов-на-Дону, программа  «Элементы теории и методики преподавания предмета «Русский язык и литература» в общеобразовательной школе в условиях реализации обновленных ФГОС ООО в работе учителя» 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CB2A9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2</w:t>
      </w:r>
      <w:r w:rsidR="00285AA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6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</w:t>
      </w:r>
      <w:r w:rsidR="00285AA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русский язык, литература, внеурочная  деят</w:t>
      </w:r>
      <w:r w:rsidR="00CB2A9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ельность  «Разговоры о </w:t>
      </w:r>
      <w:proofErr w:type="gramStart"/>
      <w:r w:rsidR="00CB2A9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важном</w:t>
      </w:r>
      <w:proofErr w:type="gramEnd"/>
      <w:r w:rsidR="00CB2A9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703794" w:rsidRDefault="00703794" w:rsidP="00CB2A9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="00CB2A9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CB2A9D" w:rsidRPr="00CB2A9D" w:rsidRDefault="00CB2A9D" w:rsidP="00CB2A9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8B5F58" w:rsidRPr="009829DD" w:rsidRDefault="008B5F58" w:rsidP="008B5F58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2" w:name="КлименоваИринаИвановна"/>
      <w:proofErr w:type="spellStart"/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Клименова</w:t>
      </w:r>
      <w:proofErr w:type="spellEnd"/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Ирина Ивановна</w:t>
      </w:r>
    </w:p>
    <w:bookmarkEnd w:id="12"/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</w:t>
      </w:r>
      <w:proofErr w:type="gramStart"/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</w:t>
      </w:r>
      <w:proofErr w:type="gramEnd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учитель технологии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Почетная грамота </w:t>
      </w:r>
      <w:proofErr w:type="spellStart"/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Минобрнауки</w:t>
      </w:r>
      <w:proofErr w:type="spellEnd"/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РФ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 образования: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1991 г.,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Квалификация: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трудового обучения и общетехнических дисциплин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общетехнические дисциплины  и труд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 </w:t>
      </w:r>
    </w:p>
    <w:p w:rsidR="008B5F58" w:rsidRDefault="008B5F58" w:rsidP="008B5F5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2025 г.,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 «Ученики с ОВЗ в основной и средней школе: технологии работы с учетом ФАОП»</w:t>
      </w:r>
    </w:p>
    <w:p w:rsidR="008B5F58" w:rsidRPr="00764993" w:rsidRDefault="008B5F58" w:rsidP="008B5F5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lang w:eastAsia="ru-RU"/>
        </w:rPr>
      </w:pPr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>2024г ФГАОУ ВО ГУП</w:t>
      </w:r>
      <w:proofErr w:type="gramStart"/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 ,</w:t>
      </w:r>
      <w:proofErr w:type="gramEnd"/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 г Москва, «Обучение учебному предмету «Труд (технология)» в условиях внесения изменений в ФОП ООО»</w:t>
      </w:r>
    </w:p>
    <w:p w:rsidR="008B5F58" w:rsidRPr="00764993" w:rsidRDefault="008B5F58" w:rsidP="008B5F5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lang w:eastAsia="ru-RU"/>
        </w:rPr>
      </w:pPr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2023 г., Центр онлайн-обучения Всероссийского форума «Педагоги России: инновации в образовании» г. Екатеринбург,  программа «Работа в рамках ФГОС и ФОП: требования, инструменты  и особенности организации образовательного процесса» </w:t>
      </w:r>
    </w:p>
    <w:p w:rsidR="008B5F58" w:rsidRPr="00764993" w:rsidRDefault="008B5F58" w:rsidP="008B5F5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lang w:eastAsia="ru-RU"/>
        </w:rPr>
      </w:pPr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2023 г., АНО «Центр непрерывного развития личности и реализации человеческого потенциала» г. Москва, программа «Построение </w:t>
      </w:r>
      <w:proofErr w:type="spellStart"/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>профориентационной</w:t>
      </w:r>
      <w:proofErr w:type="spellEnd"/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 деятельности в образовательной организации в рамках реализации Всероссийского проекта «Билет в будущее»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38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37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технология, внеурочная деятельность «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Профминимум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высшая, 2022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г.</w:t>
      </w:r>
    </w:p>
    <w:p w:rsidR="008B5F58" w:rsidRDefault="008B5F58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703794" w:rsidRPr="00703794" w:rsidRDefault="00703794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3" w:name="КравцоваВикторияМихайловна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Кравцова Виктория Михайловна</w:t>
      </w:r>
    </w:p>
    <w:bookmarkEnd w:id="13"/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русского языка и литературы 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средне-профессиональное, Ростовский-на-Дону педагогический колледж </w:t>
      </w:r>
      <w:r w:rsidR="00CB2A9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№1, </w:t>
      </w:r>
      <w:r w:rsidR="00CB2A9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     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1997 г. 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начальных классов со специализацией «Учитель русского языка и литературы в основной школе»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преподавание в начальных классах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3864DD" w:rsidRPr="006A34F8" w:rsidRDefault="003864DD" w:rsidP="00CB2A9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««Совершенствование профессиональных компетенций экспертов по проверке и оцениванию экзаменационных работ ГИА по русскому  языку  и  литературе»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CB2A9D" w:rsidRDefault="003864DD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«Педагогическое  сопровождение инклюзивного образования  детей с ОВЗ в условиях реализации обновленных ФГОС»</w:t>
      </w:r>
    </w:p>
    <w:p w:rsidR="00285AA5" w:rsidRDefault="00285AA5" w:rsidP="00285AA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2024 г., ООО «Компьютер Инжиниринг Бизнес-Школа» г. Ростов-на-Дону, программа  «Элементы теории и методики преподавания предмета «Русский язык и литература» в общеобразовательной школе в условиях реализации обновленных ФГОС ООО в работе учителя» 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3864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 </w:t>
      </w:r>
      <w:r w:rsidR="00285AA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30</w:t>
      </w:r>
      <w:r w:rsidR="003864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285AA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30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3864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русский язык  и литература,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 внеурочная деятельнос</w:t>
      </w:r>
      <w:r w:rsidR="003864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ть  «Разговоры о </w:t>
      </w:r>
      <w:proofErr w:type="gramStart"/>
      <w:r w:rsidR="003864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важном</w:t>
      </w:r>
      <w:proofErr w:type="gramEnd"/>
      <w:r w:rsidR="003864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Квалификационная категория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703794" w:rsidRDefault="00703794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703794" w:rsidRPr="00703794" w:rsidRDefault="00703794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4" w:name="КурдубинаГалинаНиколаевна"/>
      <w:proofErr w:type="spellStart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Курдубина</w:t>
      </w:r>
      <w:proofErr w:type="spellEnd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Галина Николаевна</w:t>
      </w:r>
    </w:p>
    <w:bookmarkEnd w:id="14"/>
    <w:p w:rsid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химии и биологии</w:t>
      </w:r>
    </w:p>
    <w:p w:rsidR="00183F29" w:rsidRPr="00183F29" w:rsidRDefault="00183F29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</w:pPr>
      <w:r w:rsidRPr="007F1918"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Благодарственное</w:t>
      </w:r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письмо </w:t>
      </w:r>
      <w:proofErr w:type="spellStart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Минобр</w:t>
      </w:r>
      <w:proofErr w:type="spellEnd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РО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1993 г.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биологии и химии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биология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5B4E30" w:rsidRDefault="005B4E30" w:rsidP="005B4E3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««Совершенствование профессиональных компетенций экспертов по проверке и оцениванию экзаменационных работ ГИА по химии и биологии»</w:t>
      </w:r>
    </w:p>
    <w:p w:rsidR="005B4E30" w:rsidRDefault="005B4E30" w:rsidP="005B4E3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«Педагогическое сопровождение инклюзивного образования детей с ОВЗ в условиях реализации обновленных ФГОС»</w:t>
      </w:r>
    </w:p>
    <w:p w:rsidR="005B4E30" w:rsidRDefault="005B4E30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ГБУ ДПО РО «Ростовский институт ПК и ППРО» г. Ростов-на-Дону, программа «Обновленный ФГОС ООО, ФГОС СОО: обеспечение качества освоения содержания предметов естественно-математического цикла (биология)»</w:t>
      </w:r>
    </w:p>
    <w:p w:rsidR="007D50A2" w:rsidRDefault="007D50A2" w:rsidP="007D50A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ГБУ ДПО РО «Ростовский институт ПК и ППРО» г. Ростов-на-Дону, программа «Обновленный ФГОС ООО, ФГОС СОО: обеспечение качества освоения содержания предметов естественно-математического цикла (химия)»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7D50A2" w:rsidRDefault="007D50A2" w:rsidP="007D50A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2024г. ФГАОУ 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ВО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«Государственный университет просвещения», программа  «Использование современного учебного оборудования в центрах образования естественно-научной и технологической направленности «Точка роста»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183F2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="007D50A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35 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7D50A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35 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183F2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химия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биологи</w:t>
      </w:r>
      <w:r w:rsidR="007D50A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я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="00183F2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высша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я, 2022</w:t>
      </w:r>
      <w:r w:rsidR="00183F2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 w:rsidR="00183F2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9D4B36" w:rsidRDefault="009D4B36" w:rsidP="008B5F58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8B5F58" w:rsidRPr="009829DD" w:rsidRDefault="008B5F58" w:rsidP="008B5F58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5" w:name="ЛебедеваЕленаНиколаевна"/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Лебедева Елена Николаевна</w:t>
      </w:r>
    </w:p>
    <w:bookmarkEnd w:id="15"/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учитель  математики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Почетная грамота </w:t>
      </w:r>
      <w:proofErr w:type="spellStart"/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Минобрнауки</w:t>
      </w:r>
      <w:proofErr w:type="spellEnd"/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РФ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1993 г.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физики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информатики, математики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физика, информатика и вычислительная техника, математика (5-9 </w:t>
      </w:r>
      <w:proofErr w:type="spellStart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кл</w:t>
      </w:r>
      <w:proofErr w:type="spellEnd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.)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B5F58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 </w:t>
      </w:r>
    </w:p>
    <w:p w:rsidR="008B5F58" w:rsidRPr="00EF06DD" w:rsidRDefault="008B5F58" w:rsidP="008B5F5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2025 г.,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, «Ученики с ОВЗ в основной и средней школе: технологии работы с учетом ФАОП»</w:t>
      </w:r>
    </w:p>
    <w:p w:rsidR="008B5F58" w:rsidRPr="00EF06DD" w:rsidRDefault="008B5F58" w:rsidP="008B5F5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lastRenderedPageBreak/>
        <w:t>2024 г.,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 «Профессиональная компетентность учителя географии по ФГОС и ФОП: обязательные документы, современное оценивание и гибкие навыки»</w:t>
      </w:r>
    </w:p>
    <w:p w:rsidR="008B5F58" w:rsidRPr="00EF06DD" w:rsidRDefault="008B5F58" w:rsidP="008B5F5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2024г.,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 «Профессиональная компетентность учителя математики по ФГОС и ФОП: обязательные документы, современное оценивание и гибкие навыки»</w:t>
      </w:r>
    </w:p>
    <w:p w:rsidR="008B5F58" w:rsidRPr="00EF06DD" w:rsidRDefault="008B5F58" w:rsidP="008B5F5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2023г., ГБУ ДПО РО «РИПК и ППРО» «Реализация требований обновленных ФГОС ООО, ФГОС СОО в работе учителя (география)»,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.Р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остов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-на-Дону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8B5F58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2019г. АНО «Санкт-Петербургский центр ДПО» «Педагогическая деятельность по проектированию и реализации образовательного процесса в образовательных основного общего и среднего общего образования (предмет «География»), 250ак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.ч</w:t>
      </w:r>
      <w:proofErr w:type="gramEnd"/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3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 год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31 год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7F1918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алгебра, геометрия,</w:t>
      </w:r>
      <w:r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география 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Квалификационная категория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высшая,  2021 г.</w:t>
      </w:r>
    </w:p>
    <w:p w:rsidR="008B5F58" w:rsidRDefault="008B5F58" w:rsidP="008B5F58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8B5F58" w:rsidRPr="009829DD" w:rsidRDefault="008B5F58" w:rsidP="008B5F58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6" w:name="ЛебедеваНатальяГеоргиевна"/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Лебедева Наталья Георгиевна</w:t>
      </w:r>
    </w:p>
    <w:bookmarkEnd w:id="16"/>
    <w:p w:rsidR="008B5F58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учитель  математики</w:t>
      </w:r>
    </w:p>
    <w:p w:rsidR="008B5F58" w:rsidRPr="007F1918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</w:pPr>
      <w:r w:rsidRPr="007F1918"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Благодарственное</w:t>
      </w:r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письмо </w:t>
      </w:r>
      <w:proofErr w:type="spellStart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Минобр</w:t>
      </w:r>
      <w:proofErr w:type="spellEnd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РО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1989 г.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  математики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математика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8B5F58" w:rsidRPr="00EF06DD" w:rsidRDefault="008B5F58" w:rsidP="008B5F5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2025 г.,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 «Ученики с ОВЗ в основной и средней школе: технологии работы с учетом ФАОП»</w:t>
      </w:r>
    </w:p>
    <w:p w:rsidR="008B5F58" w:rsidRPr="00EF06DD" w:rsidRDefault="008B5F58" w:rsidP="008B5F5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2024г.,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 «Профессиональная компетентность учителя математики по ФГОС и ФОП: обязательные документы, современное оценивание и гибкие навыки»</w:t>
      </w:r>
    </w:p>
    <w:p w:rsidR="008B5F58" w:rsidRDefault="008B5F58" w:rsidP="008B5F5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2024г, </w:t>
      </w: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 «Эффективное управление образовательным процессом в школе»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9D4B36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2023г., ГБУ ДПО РО «РИПК и ППРО» «Реализация требований обновленных ФГОС ООО, ФГОС СОО в работе учителя (</w:t>
      </w:r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математики</w:t>
      </w: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)»,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.Р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остов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-на-Дону</w:t>
      </w: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36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лет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36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математика, алгебра, геометрия </w:t>
      </w:r>
    </w:p>
    <w:p w:rsidR="008B5F58" w:rsidRPr="009829DD" w:rsidRDefault="008B5F58" w:rsidP="008B5F5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Квалификационная категория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высшая,  2023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г.</w:t>
      </w:r>
    </w:p>
    <w:p w:rsidR="008B5F58" w:rsidRDefault="008B5F58" w:rsidP="008B5F58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703794" w:rsidRPr="00703794" w:rsidRDefault="00703794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7" w:name="ЛитвиненкоТатьянаВикторовна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lastRenderedPageBreak/>
        <w:t>Литвиненко Татьяна Викторовна</w:t>
      </w:r>
    </w:p>
    <w:bookmarkEnd w:id="17"/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  математики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Таганрогский государственный педагогический институт, 1981 г.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математики  и  физики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математика и физика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Почетный работник образования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501108" w:rsidRDefault="00501108" w:rsidP="0050110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««Совершенствование профессиональных компетенций экспертов по проверке и оцениванию экзаменационных работ ГИА по математике»</w:t>
      </w:r>
    </w:p>
    <w:p w:rsidR="00501108" w:rsidRDefault="00501108" w:rsidP="0050110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«Педагогическое сопровождение инклюзивного образования детей с ОВЗ в условиях реализации обновленных ФГОС»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5A484B" w:rsidRDefault="00501108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ГБУ ДПО РО «Ростовский институт ПК и ППРО» г. Ростов-на-Дону, программа «Реализация требований обновленных ФГОС ООО, ФГОС СОО в работе учителя (математика)»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50110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 4</w:t>
      </w:r>
      <w:r w:rsidR="000C27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</w:t>
      </w:r>
      <w:r w:rsidR="0050110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  <w:r w:rsidR="000C27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50110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</w:t>
      </w:r>
      <w:r w:rsidR="000C27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</w:t>
      </w:r>
      <w:r w:rsidR="0050110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  <w:r w:rsidR="000C278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50110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математика, алгебра, геометрия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Квалификационная категория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высшая,  2021 г.</w:t>
      </w:r>
    </w:p>
    <w:p w:rsidR="006A34F8" w:rsidRDefault="006A34F8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6A34F8" w:rsidRPr="006A34F8" w:rsidRDefault="006A34F8" w:rsidP="006A34F8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8" w:name="ЛитягинаСветланаВитальевна"/>
      <w:proofErr w:type="spellStart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Литягина</w:t>
      </w:r>
      <w:proofErr w:type="spellEnd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Светлана Витальевна</w:t>
      </w:r>
    </w:p>
    <w:bookmarkEnd w:id="18"/>
    <w:p w:rsid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="000031B9" w:rsidRPr="000031B9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 xml:space="preserve"> учитель музыки</w:t>
      </w:r>
    </w:p>
    <w:p w:rsidR="009E5473" w:rsidRPr="009E5473" w:rsidRDefault="009E5473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</w:pPr>
      <w:r w:rsidRPr="007F1918"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Благодарственное</w:t>
      </w:r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письмо </w:t>
      </w:r>
      <w:proofErr w:type="spellStart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Минобр</w:t>
      </w:r>
      <w:proofErr w:type="spellEnd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РО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="000031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средне-профессиональное, Донской педагогический колледж, 2000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г.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начальных классов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преподавание в начальных классах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0138C7" w:rsidRDefault="000138C7" w:rsidP="000138C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 г., ООО «Компьютер Инжиниринг Бизнес-Школа» г. Ростов-на-Дону, программа  «Организация  инклюзивного образования детей-инвалидов, детей  с ОВЗ в образовательных организациях в условиях реализации обновленных ФГОС»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0031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2</w:t>
      </w:r>
      <w:r w:rsidR="000138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</w:t>
      </w:r>
      <w:r w:rsidR="000031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0031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</w:t>
      </w:r>
      <w:r w:rsidR="000138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</w:t>
      </w:r>
      <w:r w:rsidR="000031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0138C7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музыка 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="005D202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высш</w:t>
      </w:r>
      <w:r w:rsidR="000031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ая, 2023 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 w:rsidR="000031B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CC2E04" w:rsidRPr="009829DD" w:rsidRDefault="00CC2E04" w:rsidP="00CC2E0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19" w:name="НетребинаГалинаАлександровна"/>
      <w:proofErr w:type="spellStart"/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Нетребина</w:t>
      </w:r>
      <w:proofErr w:type="spellEnd"/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Галина Александро</w:t>
      </w:r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вна</w:t>
      </w:r>
    </w:p>
    <w:bookmarkEnd w:id="19"/>
    <w:p w:rsidR="00CC2E04" w:rsidRPr="009829DD" w:rsidRDefault="00CC2E04" w:rsidP="00CC2E0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ель  географии</w:t>
      </w:r>
    </w:p>
    <w:p w:rsidR="00CC2E04" w:rsidRPr="009829DD" w:rsidRDefault="00CC2E04" w:rsidP="00CC2E0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Уровень образования: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высшее, ФГАОУ высшего образования «ЮФУ» г. Ростов-на-Дону,  2021 г.</w:t>
      </w:r>
    </w:p>
    <w:p w:rsidR="00CC2E04" w:rsidRPr="009829DD" w:rsidRDefault="00CC2E04" w:rsidP="00CC2E0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бакалавр 44.03.01 Педагогическое образование</w:t>
      </w:r>
    </w:p>
    <w:p w:rsidR="00CC2E04" w:rsidRPr="009829DD" w:rsidRDefault="00CC2E04" w:rsidP="00CC2E0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CC2E04" w:rsidRPr="009829DD" w:rsidRDefault="00CC2E04" w:rsidP="00CC2E0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D25919" w:rsidRPr="009829DD" w:rsidRDefault="00D25919" w:rsidP="00D2591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0138C7" w:rsidRPr="00EF06DD" w:rsidRDefault="000138C7" w:rsidP="000138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2025г</w:t>
      </w:r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, </w:t>
      </w: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, «Ученики с ОВЗ в основной и средней школе: технологии работы с учетом ФАОП»</w:t>
      </w:r>
    </w:p>
    <w:p w:rsidR="000138C7" w:rsidRDefault="000138C7" w:rsidP="000138C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2025г, ГБУ ДПО Ростовской области «Ростовский ИПК и ППРО»  г. Ростов-на-Дону, программа «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Методические подходы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к оцениванию развернутых ответов экзаменационных работ участников ОГЭ по географии»</w:t>
      </w:r>
    </w:p>
    <w:p w:rsidR="000138C7" w:rsidRDefault="000138C7" w:rsidP="000138C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2024г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ГБУ ДПО Ростовской области «Ростовский ИПК и ППРО»  г. Ростов-на-Дону, программа «Современный урок с применением онлайн-инструментов и дистанционных образовательных технологий (физика, химия, биология, математика, информатика)»</w:t>
      </w:r>
    </w:p>
    <w:p w:rsidR="000138C7" w:rsidRDefault="000138C7" w:rsidP="000138C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2024г</w:t>
      </w:r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, </w:t>
      </w: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, «Профессиональная компетентность учителя географии по ФГОС и ФОП: обязательные документы, современное оценивание  и гибкие навыки»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CC2E04" w:rsidRPr="009829DD" w:rsidRDefault="00CC2E04" w:rsidP="00CC2E0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2066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="000138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9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CC2E04" w:rsidRPr="009829DD" w:rsidRDefault="00CC2E04" w:rsidP="00CC2E0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0138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9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CC2E04" w:rsidRPr="009829DD" w:rsidRDefault="00CC2E04" w:rsidP="00CC2E0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2066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география, биология,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внеурочная  дея</w:t>
      </w:r>
      <w:r w:rsidR="002066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тельность  «Разговоры о </w:t>
      </w:r>
      <w:proofErr w:type="gramStart"/>
      <w:r w:rsidR="002066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важном</w:t>
      </w:r>
      <w:proofErr w:type="gramEnd"/>
      <w:r w:rsidR="002066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CC2E04" w:rsidRPr="009829DD" w:rsidRDefault="00CC2E04" w:rsidP="00CC2E0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703794" w:rsidRDefault="00703794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703794" w:rsidRPr="00703794" w:rsidRDefault="00703794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20" w:name="ПоповаСветланаАлексеевна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Попова Светлана Алексеевна</w:t>
      </w:r>
    </w:p>
    <w:bookmarkEnd w:id="20"/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технологии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 Южно Федеральный университет, 2016 г.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технологии и предпринимательства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="0057181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технология и предпринимательство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57181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5A6BEC" w:rsidRPr="00EF06DD" w:rsidRDefault="005A6BEC" w:rsidP="005A6BE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2025г</w:t>
      </w:r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, </w:t>
      </w: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, «Ученики с ОВЗ в основной и средней школе: технологии работы с учетом ФАОП»</w:t>
      </w:r>
    </w:p>
    <w:p w:rsidR="00681EAB" w:rsidRPr="00764993" w:rsidRDefault="00681EAB" w:rsidP="00681E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lang w:eastAsia="ru-RU"/>
        </w:rPr>
      </w:pPr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>2024г ФГАОУ ВО ГУП</w:t>
      </w:r>
      <w:proofErr w:type="gramStart"/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 ,</w:t>
      </w:r>
      <w:proofErr w:type="gramEnd"/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 г Москва, «Обучение учебному предмету «Труд (технология)» в условиях внесения изменений в ФОП ООО»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57181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2</w:t>
      </w:r>
      <w:r w:rsidR="005A6BE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="0057181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5A6BE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</w:t>
      </w:r>
      <w:r w:rsidR="0057181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57181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технология, </w:t>
      </w:r>
      <w:proofErr w:type="gramStart"/>
      <w:r w:rsidR="0057181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ИЗО</w:t>
      </w:r>
      <w:proofErr w:type="gramEnd"/>
      <w:r w:rsidR="0057181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внеурочная деятельность «Разговоры о важном»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первая, 2020</w:t>
      </w:r>
      <w:r w:rsidR="0057181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 w:rsidR="0057181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703794" w:rsidRPr="00703794" w:rsidRDefault="00703794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21" w:name="РаковВикторМихайлович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Раков Виктор Михайлович</w:t>
      </w:r>
    </w:p>
    <w:bookmarkEnd w:id="21"/>
    <w:p w:rsidR="00BE0B67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физической культуры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Уровень  образования: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1976 г.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физического воспитания средней школы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физическое воспитание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Почетный работник образования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BE0B67" w:rsidRDefault="00BE0B67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2022 г., ООО «Компьютер Инжиниринг Бизнес-Школа» г. Ростов-на-Дону, программа «Элементы теории и методики преподавания предмета «Физическая культура» в общеобразовательной школе в условиях реализации обновленных ФГОС в работе учителя»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BE0B6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5</w:t>
      </w:r>
      <w:r w:rsidR="00AB08F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="00BE0B6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BE0B6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5</w:t>
      </w:r>
      <w:r w:rsidR="00AB08F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="00BE0B6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года</w:t>
      </w:r>
    </w:p>
    <w:p w:rsidR="00BE0B67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физическая культура, внеурочная </w:t>
      </w:r>
      <w:r w:rsidR="00BE0B6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деятельность  «Уроки здоровья»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="00BE0B6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высшая, 2022 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 w:rsidR="00BE0B6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BE0B67" w:rsidRDefault="00BE0B67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703794" w:rsidRPr="00703794" w:rsidRDefault="00703794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22" w:name="РыбальченкоСветланаВладимировна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Рыбальченко Светлана Владимировна</w:t>
      </w:r>
    </w:p>
    <w:bookmarkEnd w:id="22"/>
    <w:p w:rsidR="00703794" w:rsidRPr="00703794" w:rsidRDefault="00703794" w:rsidP="00703794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Учитель русского языка и литературы 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русского языка и литературы 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Почетная грамота </w:t>
      </w:r>
      <w:proofErr w:type="spellStart"/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Минобрнауки</w:t>
      </w:r>
      <w:proofErr w:type="spellEnd"/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РФ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1992 г.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русского языка и литературы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русский язык и литература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FC3C68" w:rsidRDefault="00FC3C68" w:rsidP="00FC3C6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«Совершенствование профессиональных компетенций экспертов по проверке и оцениванию экзаменационных работ ГИА по русскому  языку  и  литературе»</w:t>
      </w:r>
    </w:p>
    <w:p w:rsidR="00FC3C68" w:rsidRPr="00703794" w:rsidRDefault="00FC3C68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«Педагогическое  сопровождение инклюзивного образования  детей с ОВЗ в условиях реализации обновленных ФГОС»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C7073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3</w:t>
      </w:r>
      <w:r w:rsidR="00AB08F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</w:t>
      </w:r>
      <w:r w:rsidR="00C7073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C7073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="00AB08F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</w:t>
      </w:r>
      <w:r w:rsidR="00C7073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русский язык  и литература, внеурочна</w:t>
      </w:r>
      <w:r w:rsidR="00C7073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я деятельность «Разговоры о </w:t>
      </w:r>
      <w:proofErr w:type="gramStart"/>
      <w:r w:rsidR="00C7073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важном</w:t>
      </w:r>
      <w:proofErr w:type="gramEnd"/>
      <w:r w:rsidR="00C7073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="00C7073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высшая,  2023 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 w:rsidR="00C7073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703794" w:rsidRDefault="00703794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703794" w:rsidRPr="00703794" w:rsidRDefault="00703794" w:rsidP="0070379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23" w:name="СкрынниковаОксанаПетровна"/>
      <w:r w:rsidRPr="00703794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Скрынникова Оксана Петровна</w:t>
      </w:r>
    </w:p>
    <w:bookmarkEnd w:id="23"/>
    <w:p w:rsid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  информатики</w:t>
      </w:r>
    </w:p>
    <w:p w:rsidR="00A53568" w:rsidRPr="00A53568" w:rsidRDefault="00A53568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</w:pPr>
      <w:r w:rsidRPr="007F1918"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lastRenderedPageBreak/>
        <w:t>Благодарственное</w:t>
      </w:r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письмо </w:t>
      </w:r>
      <w:proofErr w:type="spellStart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Минобр</w:t>
      </w:r>
      <w:proofErr w:type="spellEnd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РО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  государственный университет, 1996 г.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механика, математика-прикладника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механика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A53568" w:rsidRDefault="00A53568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ГБУ ДПО РО «Ростовский ИПК и ППРО» г. Ростов-на-Дону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про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грамма «Реализация требований обновленных ФГОС НОО, ФГОС ООО в работе учителя</w:t>
      </w:r>
      <w:r w:rsidR="00FB755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(информатика»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  <w:proofErr w:type="gramEnd"/>
    </w:p>
    <w:p w:rsidR="00434641" w:rsidRPr="00EF06DD" w:rsidRDefault="00434641" w:rsidP="0043464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2024г.</w:t>
      </w:r>
      <w:r w:rsidRPr="0043464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, «Профессиональная компетентность учителя математики по ФГОС и ФОП: обязательные документы, современное оценивание и гибкие навыки»»</w:t>
      </w:r>
    </w:p>
    <w:p w:rsidR="00434641" w:rsidRPr="00EF06DD" w:rsidRDefault="00434641" w:rsidP="0043464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2025г</w:t>
      </w:r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, </w:t>
      </w: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, «Ученики с ОВЗ в основной и средней школе: технологии работы с учетом ФАОП»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FB755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2</w:t>
      </w:r>
      <w:r w:rsidR="00AB08F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</w:t>
      </w:r>
      <w:r w:rsidR="00FB755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AB08F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25 лет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FB755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информатика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</w:t>
      </w:r>
      <w:r w:rsidR="00FB755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алгебра, геометрия,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внеуро</w:t>
      </w:r>
      <w:r w:rsidR="00FB755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чная деятельность «</w:t>
      </w:r>
      <w:proofErr w:type="spellStart"/>
      <w:r w:rsidR="00FB755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Медиаграмотность</w:t>
      </w:r>
      <w:proofErr w:type="spellEnd"/>
      <w:r w:rsidR="00FB755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703794" w:rsidRPr="00703794" w:rsidRDefault="00703794" w:rsidP="007037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0379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Квалификационная категория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высшая,  20</w:t>
      </w:r>
      <w:r w:rsidR="00982B0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24</w:t>
      </w:r>
      <w:r w:rsidRPr="0070379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г.</w:t>
      </w:r>
    </w:p>
    <w:p w:rsidR="009829DD" w:rsidRDefault="009829DD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6A34F8" w:rsidRPr="006A34F8" w:rsidRDefault="006A34F8" w:rsidP="006A34F8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24" w:name="СулимоваНадеждаБорисовна"/>
      <w:proofErr w:type="spellStart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Сулимова</w:t>
      </w:r>
      <w:proofErr w:type="spellEnd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Надежда Борисовна</w:t>
      </w:r>
    </w:p>
    <w:bookmarkEnd w:id="24"/>
    <w:p w:rsid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истории и обществознания</w:t>
      </w:r>
    </w:p>
    <w:p w:rsidR="00B36E12" w:rsidRPr="00B36E12" w:rsidRDefault="00B36E12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</w:pPr>
      <w:r w:rsidRPr="007F1918"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Благодарственное</w:t>
      </w:r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письмо </w:t>
      </w:r>
      <w:proofErr w:type="spellStart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Минобр</w:t>
      </w:r>
      <w:proofErr w:type="spellEnd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РО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1983 г.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истории, обществоведения и английского языка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история, иностранный язык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FB7553" w:rsidRDefault="00FB7553" w:rsidP="00FB755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«Совершенствование профессиональных компетенций экспертов по проверке и оцениванию экзаменационных работ ГИА по истории и  обществознанию»</w:t>
      </w:r>
    </w:p>
    <w:p w:rsidR="00B36E12" w:rsidRDefault="00B36E12" w:rsidP="00B36E1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«Педагогическое сопровождение инклюзивного образования детей с ОВЗ в условиях реализации обновленных ФГОС»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7A7A81" w:rsidRPr="009829DD" w:rsidRDefault="007A7A81" w:rsidP="007A7A8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2024г. ООО «Компьютер Инжиниринг Бизнес-Школа» г. Ростов-на-Дону, программа   «Элементы теории и методики преподавания предметов  «История»  и  «Обществознание» в общеобразовательной школе в условиях реализации обновленных ФГОС ООО, ФГОС СОО в работе учителя»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B36E1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3</w:t>
      </w:r>
      <w:r w:rsidR="007A7A8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6</w:t>
      </w:r>
      <w:r w:rsidR="00B36E1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B36E1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="007A7A8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6</w:t>
      </w:r>
      <w:r w:rsidR="00B36E1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B36E1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история, обществознание</w:t>
      </w: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Квалификационная категория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первая, </w:t>
      </w:r>
      <w:r w:rsidR="00B36E1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</w:t>
      </w:r>
      <w:r w:rsidR="00982B0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24</w:t>
      </w:r>
      <w:r w:rsidR="00B36E1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г.</w:t>
      </w:r>
    </w:p>
    <w:p w:rsidR="006A34F8" w:rsidRDefault="006A34F8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6A34F8" w:rsidRPr="006A34F8" w:rsidRDefault="006A34F8" w:rsidP="006A34F8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25" w:name="ТочилинаПолинаВладимировна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Точилина Полина Владимировна</w:t>
      </w:r>
    </w:p>
    <w:bookmarkEnd w:id="25"/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учитель математики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 образования: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Таганрогский государственный педагогический институт, 1983 г.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физики и математики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физика и математика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7A7A81" w:rsidRDefault="007A7A81" w:rsidP="007A7A8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 г., ООО «Компьютер Инжиниринг Бизнес-Школа» г. Ростов-на-Дону, программа  «Организация  инклюзивного образования детей-инвалидов, детей  с ОВЗ в образовательных организациях в условиях реализации обновленных ФГОС»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797DC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3</w:t>
      </w:r>
      <w:r w:rsidR="007A7A8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9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797DC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="007A7A8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9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 дому: русский язык,</w:t>
      </w:r>
      <w:r w:rsidR="00797DC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литература, математика, </w:t>
      </w:r>
      <w:r w:rsidR="007A7A8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биология, география, история</w:t>
      </w:r>
      <w:proofErr w:type="gramStart"/>
      <w:r w:rsidR="007A7A8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  <w:proofErr w:type="gramEnd"/>
      <w:r w:rsidR="007A7A8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proofErr w:type="gramStart"/>
      <w:r w:rsidR="007A7A8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</w:t>
      </w:r>
      <w:proofErr w:type="gramEnd"/>
      <w:r w:rsidR="007A7A8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бществознание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6A34F8" w:rsidRDefault="006A34F8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6A34F8" w:rsidRPr="006A34F8" w:rsidRDefault="006A34F8" w:rsidP="006A34F8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26" w:name="ЧумаченкоСветланаАлексеевна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Чумаченко Светлана Алексеевна</w:t>
      </w:r>
    </w:p>
    <w:bookmarkEnd w:id="26"/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преподаватель-организатор ОБ</w:t>
      </w:r>
      <w:r w:rsidR="007A7A8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ЗР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 образования: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институт, 1994 г.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физической культуры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физическое  воспитание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7A7A81" w:rsidRDefault="007A7A81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</w:pPr>
      <w:r w:rsidRPr="007A7A81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2024Г.  ГАУ ДПО Ростовской области «Институт развития образования»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.</w:t>
      </w:r>
      <w:r w:rsidR="004A285A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 xml:space="preserve">, </w:t>
      </w:r>
      <w:proofErr w:type="spellStart"/>
      <w:r w:rsidR="004A285A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г</w:t>
      </w:r>
      <w:proofErr w:type="gramStart"/>
      <w:r w:rsidR="004A285A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.Р</w:t>
      </w:r>
      <w:proofErr w:type="gramEnd"/>
      <w:r w:rsidR="004A285A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остов</w:t>
      </w:r>
      <w:proofErr w:type="spellEnd"/>
      <w:r w:rsidR="004A285A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-на-Дону, программа «Учебный предмет «Основы безопасности и защиты Родины»: практико-ориентированное обучение»</w:t>
      </w:r>
    </w:p>
    <w:p w:rsidR="007A7A81" w:rsidRPr="00764993" w:rsidRDefault="007A7A81" w:rsidP="007A7A8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lang w:eastAsia="ru-RU"/>
        </w:rPr>
      </w:pPr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>2024г ФГАОУ ВО ГУП</w:t>
      </w:r>
      <w:proofErr w:type="gramStart"/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 ,</w:t>
      </w:r>
      <w:proofErr w:type="gramEnd"/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 г Москва, «О</w:t>
      </w:r>
      <w:r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собенности преподавания </w:t>
      </w:r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color w:val="222222"/>
          <w:sz w:val="20"/>
          <w:lang w:eastAsia="ru-RU"/>
        </w:rPr>
        <w:t>го</w:t>
      </w:r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 предме</w:t>
      </w:r>
      <w:r>
        <w:rPr>
          <w:rFonts w:ascii="Times New Roman" w:eastAsia="Times New Roman" w:hAnsi="Times New Roman" w:cs="Times New Roman"/>
          <w:color w:val="222222"/>
          <w:sz w:val="20"/>
          <w:lang w:eastAsia="ru-RU"/>
        </w:rPr>
        <w:t>та</w:t>
      </w:r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222222"/>
          <w:sz w:val="20"/>
          <w:lang w:eastAsia="ru-RU"/>
        </w:rPr>
        <w:t>Основы безопасности и защиты Родины</w:t>
      </w:r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>» в условиях внесения изменений в ФОП ООО</w:t>
      </w:r>
      <w:r>
        <w:rPr>
          <w:rFonts w:ascii="Times New Roman" w:eastAsia="Times New Roman" w:hAnsi="Times New Roman" w:cs="Times New Roman"/>
          <w:color w:val="222222"/>
          <w:sz w:val="20"/>
          <w:lang w:eastAsia="ru-RU"/>
        </w:rPr>
        <w:t xml:space="preserve"> и ФОП СОО</w:t>
      </w:r>
      <w:r w:rsidRPr="00764993">
        <w:rPr>
          <w:rFonts w:ascii="Times New Roman" w:eastAsia="Times New Roman" w:hAnsi="Times New Roman" w:cs="Times New Roman"/>
          <w:color w:val="222222"/>
          <w:sz w:val="20"/>
          <w:lang w:eastAsia="ru-RU"/>
        </w:rPr>
        <w:t>»</w:t>
      </w:r>
    </w:p>
    <w:p w:rsidR="007A7A81" w:rsidRPr="00EF06DD" w:rsidRDefault="007A7A81" w:rsidP="007A7A8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2025г</w:t>
      </w:r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, </w:t>
      </w: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, «Ученики с ОВЗ в основной и средней школе: технологии работы с учетом ФАОП»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716B2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33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  <w:r w:rsidR="00716B2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716B2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33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  <w:r w:rsidR="00716B2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физическая культура, ОБЖ, внеурочная деятельность  «У</w:t>
      </w:r>
      <w:r w:rsidR="00716B2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роки здоровья», «Разговоры о важном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  <w:proofErr w:type="gramStart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,</w:t>
      </w:r>
      <w:proofErr w:type="gramEnd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дополнительное образование «Волейбол»</w:t>
      </w:r>
    </w:p>
    <w:p w:rsidR="006A34F8" w:rsidRPr="006A34F8" w:rsidRDefault="006A34F8" w:rsidP="006A34F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="00716B2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высшая, 2023 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 w:rsidR="00716B2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6A34F8" w:rsidRDefault="006A34F8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9829DD" w:rsidRPr="009829DD" w:rsidRDefault="009829DD" w:rsidP="009829D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27" w:name="ШульженкоЕкатеринаСергеевна"/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Шульженко Екатерина Сергеев</w:t>
      </w:r>
      <w:r w:rsidR="003A15C3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н</w:t>
      </w:r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а</w:t>
      </w:r>
    </w:p>
    <w:bookmarkEnd w:id="27"/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="003A15C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учитель </w:t>
      </w:r>
      <w:r w:rsidR="007A7A8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истории</w:t>
      </w:r>
      <w:r w:rsidR="004A28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обществознания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 образования: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Южно-Российский Государственный технический университет,  2005 г.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инженер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роботы и робототехнические системы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3A15C3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 </w:t>
      </w:r>
    </w:p>
    <w:p w:rsidR="009D4B36" w:rsidRDefault="009D4B36" w:rsidP="009D4B3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9829DD" w:rsidRDefault="004A285A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2024г. ООО «Московский институт профессиональной переподготовки и повышения квалификации педагогов»,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.М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осква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программа «Основы духовно-нравственной культуры народов России как новый предмет в условиях обновленных ФГОС»</w:t>
      </w:r>
    </w:p>
    <w:p w:rsidR="004A285A" w:rsidRPr="00EF06DD" w:rsidRDefault="004A285A" w:rsidP="004A285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2024г</w:t>
      </w:r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, </w:t>
      </w:r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Актион</w:t>
      </w:r>
      <w:proofErr w:type="spell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», </w:t>
      </w:r>
      <w:proofErr w:type="spell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г</w:t>
      </w:r>
      <w:proofErr w:type="gramStart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.М</w:t>
      </w:r>
      <w:proofErr w:type="gramEnd"/>
      <w:r w:rsidRPr="00EF06DD"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>, «Профессиональная компетентность учителя истории по ФГОС и ФОП: обязательные документы, современное оценивание и гибкие навыки»»</w:t>
      </w:r>
    </w:p>
    <w:p w:rsidR="004A285A" w:rsidRDefault="004A285A" w:rsidP="004A28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18"/>
          <w:lang w:eastAsia="ru-RU"/>
        </w:rPr>
        <w:t xml:space="preserve">2024г </w:t>
      </w:r>
      <w:r w:rsidR="006D647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ООО «Компьютер Инжиниринг Бизнес-Школа» г. Ростов-на-Дону, программа  переподготовки «Теория и методика</w:t>
      </w:r>
      <w:r w:rsidR="00A4344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преподавания предметов «История» и «Обществознание» в обще</w:t>
      </w:r>
      <w:r w:rsidR="00856A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образовательной школе в условиях реализации обновленных ФГОС: деятельность  учителя»</w:t>
      </w:r>
    </w:p>
    <w:p w:rsidR="004A285A" w:rsidRPr="009829DD" w:rsidRDefault="00856A04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2025г   ООО «Московский институт профессиональной переподготовки и повышения квалификации педагогов»,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.М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осква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программа «Организация работы с обучающимися с ограниченными возможностями здоровья (ОВЗ) в соответствии с ФГШОС)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 w:rsidR="003A15C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1</w:t>
      </w:r>
      <w:r w:rsidR="00856A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9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856A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  <w:r w:rsidR="003A15C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</w:t>
      </w:r>
    </w:p>
    <w:p w:rsidR="009829DD" w:rsidRP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</w:t>
      </w:r>
      <w:r w:rsidR="00856A04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: </w:t>
      </w:r>
      <w:r w:rsidR="00856A04" w:rsidRPr="00856A04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история, обществознание, ОДНКНР</w:t>
      </w:r>
      <w:proofErr w:type="gramStart"/>
      <w:r w:rsidRPr="00856A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="00856A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</w:t>
      </w:r>
      <w:proofErr w:type="gramEnd"/>
      <w:r w:rsidR="00856A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неурочная  деятельность  </w:t>
      </w:r>
      <w:r w:rsidR="003A15C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«Разговоры о важном»,  «Ф</w:t>
      </w:r>
      <w:r w:rsidR="00856A0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инансовая</w:t>
      </w:r>
      <w:r w:rsidR="003A15C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грамотность»</w:t>
      </w:r>
      <w:r w:rsidR="003A15C3"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 </w:t>
      </w:r>
    </w:p>
    <w:p w:rsidR="009829DD" w:rsidRDefault="009829DD" w:rsidP="009829D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257D52" w:rsidRDefault="00257D52"/>
    <w:sectPr w:rsidR="00257D52" w:rsidSect="003870E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DD"/>
    <w:rsid w:val="000031B9"/>
    <w:rsid w:val="000138C7"/>
    <w:rsid w:val="000C225E"/>
    <w:rsid w:val="000C278F"/>
    <w:rsid w:val="00114D0D"/>
    <w:rsid w:val="00130080"/>
    <w:rsid w:val="001577F1"/>
    <w:rsid w:val="00183F29"/>
    <w:rsid w:val="001912F2"/>
    <w:rsid w:val="001E2F3E"/>
    <w:rsid w:val="00206604"/>
    <w:rsid w:val="00241C37"/>
    <w:rsid w:val="002471EC"/>
    <w:rsid w:val="00257D52"/>
    <w:rsid w:val="00285AA5"/>
    <w:rsid w:val="002902B9"/>
    <w:rsid w:val="002C18B0"/>
    <w:rsid w:val="00375303"/>
    <w:rsid w:val="003864DD"/>
    <w:rsid w:val="00386A77"/>
    <w:rsid w:val="003870E6"/>
    <w:rsid w:val="003A0031"/>
    <w:rsid w:val="003A15C3"/>
    <w:rsid w:val="003A22F6"/>
    <w:rsid w:val="003C3121"/>
    <w:rsid w:val="003F5AE9"/>
    <w:rsid w:val="003F7A0F"/>
    <w:rsid w:val="00434641"/>
    <w:rsid w:val="004A285A"/>
    <w:rsid w:val="004F1137"/>
    <w:rsid w:val="00501108"/>
    <w:rsid w:val="00516E8C"/>
    <w:rsid w:val="005329A4"/>
    <w:rsid w:val="005663EA"/>
    <w:rsid w:val="00571814"/>
    <w:rsid w:val="005A484B"/>
    <w:rsid w:val="005A6BEC"/>
    <w:rsid w:val="005B4E30"/>
    <w:rsid w:val="005C1E48"/>
    <w:rsid w:val="005D1F6F"/>
    <w:rsid w:val="005D2029"/>
    <w:rsid w:val="005E1BFD"/>
    <w:rsid w:val="00637B82"/>
    <w:rsid w:val="00651BE6"/>
    <w:rsid w:val="00665714"/>
    <w:rsid w:val="00681EAB"/>
    <w:rsid w:val="006947F3"/>
    <w:rsid w:val="006A00A8"/>
    <w:rsid w:val="006A34F8"/>
    <w:rsid w:val="006A42F7"/>
    <w:rsid w:val="006D6269"/>
    <w:rsid w:val="006D6471"/>
    <w:rsid w:val="00703794"/>
    <w:rsid w:val="007149A1"/>
    <w:rsid w:val="00716B2A"/>
    <w:rsid w:val="007206D2"/>
    <w:rsid w:val="00742BE6"/>
    <w:rsid w:val="00797DC2"/>
    <w:rsid w:val="007A7A81"/>
    <w:rsid w:val="007D50A2"/>
    <w:rsid w:val="007F1918"/>
    <w:rsid w:val="008515B2"/>
    <w:rsid w:val="00856A04"/>
    <w:rsid w:val="008A640D"/>
    <w:rsid w:val="008B5F58"/>
    <w:rsid w:val="008C5DF3"/>
    <w:rsid w:val="008D2157"/>
    <w:rsid w:val="00912242"/>
    <w:rsid w:val="009141C7"/>
    <w:rsid w:val="00973668"/>
    <w:rsid w:val="009829DD"/>
    <w:rsid w:val="00982B0E"/>
    <w:rsid w:val="00983D7C"/>
    <w:rsid w:val="009D4B36"/>
    <w:rsid w:val="009E52D3"/>
    <w:rsid w:val="009E5473"/>
    <w:rsid w:val="009F2E50"/>
    <w:rsid w:val="009F708A"/>
    <w:rsid w:val="00A43449"/>
    <w:rsid w:val="00A53568"/>
    <w:rsid w:val="00AB08FA"/>
    <w:rsid w:val="00AD09CD"/>
    <w:rsid w:val="00B022AC"/>
    <w:rsid w:val="00B05C09"/>
    <w:rsid w:val="00B36E12"/>
    <w:rsid w:val="00B8354F"/>
    <w:rsid w:val="00BC2F3E"/>
    <w:rsid w:val="00BC485B"/>
    <w:rsid w:val="00BD6FF7"/>
    <w:rsid w:val="00BE0B67"/>
    <w:rsid w:val="00C027C8"/>
    <w:rsid w:val="00C70735"/>
    <w:rsid w:val="00C902D5"/>
    <w:rsid w:val="00C967E9"/>
    <w:rsid w:val="00CA2756"/>
    <w:rsid w:val="00CB2A9D"/>
    <w:rsid w:val="00CC2E04"/>
    <w:rsid w:val="00CF1ED2"/>
    <w:rsid w:val="00D15F53"/>
    <w:rsid w:val="00D25919"/>
    <w:rsid w:val="00D62BF7"/>
    <w:rsid w:val="00D75652"/>
    <w:rsid w:val="00D806DB"/>
    <w:rsid w:val="00D8202E"/>
    <w:rsid w:val="00DC4D46"/>
    <w:rsid w:val="00DE2517"/>
    <w:rsid w:val="00DF4A32"/>
    <w:rsid w:val="00E84FFA"/>
    <w:rsid w:val="00EC5463"/>
    <w:rsid w:val="00EE3BBB"/>
    <w:rsid w:val="00EF06DD"/>
    <w:rsid w:val="00F20380"/>
    <w:rsid w:val="00F63216"/>
    <w:rsid w:val="00FA5405"/>
    <w:rsid w:val="00FB7553"/>
    <w:rsid w:val="00FC3C68"/>
    <w:rsid w:val="00FD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7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9DD"/>
    <w:rPr>
      <w:b/>
      <w:bCs/>
    </w:rPr>
  </w:style>
  <w:style w:type="character" w:styleId="a5">
    <w:name w:val="Hyperlink"/>
    <w:basedOn w:val="a0"/>
    <w:uiPriority w:val="99"/>
    <w:unhideWhenUsed/>
    <w:rsid w:val="009829D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870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0C2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7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9DD"/>
    <w:rPr>
      <w:b/>
      <w:bCs/>
    </w:rPr>
  </w:style>
  <w:style w:type="character" w:styleId="a5">
    <w:name w:val="Hyperlink"/>
    <w:basedOn w:val="a0"/>
    <w:uiPriority w:val="99"/>
    <w:unhideWhenUsed/>
    <w:rsid w:val="009829D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870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0C2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FE88-0AB1-4CCF-BD3F-50A91767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5484</Words>
  <Characters>31264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Zavuch2</cp:lastModifiedBy>
  <cp:revision>3</cp:revision>
  <dcterms:created xsi:type="dcterms:W3CDTF">2025-04-17T09:48:00Z</dcterms:created>
  <dcterms:modified xsi:type="dcterms:W3CDTF">2025-04-17T09:48:00Z</dcterms:modified>
</cp:coreProperties>
</file>